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7BF2" w14:textId="77777777" w:rsidR="00241A24" w:rsidRDefault="00397AEC">
      <w:pPr>
        <w:spacing w:before="79" w:line="276" w:lineRule="exact"/>
        <w:ind w:left="3028"/>
        <w:rPr>
          <w:b/>
          <w:sz w:val="24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5985DC8E" wp14:editId="7F6B0C4C">
            <wp:simplePos x="0" y="0"/>
            <wp:positionH relativeFrom="page">
              <wp:posOffset>381092</wp:posOffset>
            </wp:positionH>
            <wp:positionV relativeFrom="paragraph">
              <wp:posOffset>83703</wp:posOffset>
            </wp:positionV>
            <wp:extent cx="1257750" cy="12466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750" cy="124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FINANCE COMMITTEE - MEETING MINUTES</w:t>
      </w:r>
    </w:p>
    <w:p w14:paraId="18FBB561" w14:textId="77777777" w:rsidR="00241A24" w:rsidRDefault="00397AEC">
      <w:pPr>
        <w:pStyle w:val="Heading1"/>
        <w:ind w:left="4065" w:right="3240"/>
        <w:jc w:val="center"/>
        <w:rPr>
          <w:u w:val="none"/>
        </w:rPr>
      </w:pPr>
      <w:r>
        <w:rPr>
          <w:u w:val="none"/>
        </w:rPr>
        <w:t>Wednesday, February 12th, 2020 7:30PM</w:t>
      </w:r>
    </w:p>
    <w:p w14:paraId="0B6A0223" w14:textId="77777777" w:rsidR="00241A24" w:rsidRDefault="00241A24">
      <w:pPr>
        <w:pStyle w:val="BodyText"/>
        <w:spacing w:before="11"/>
        <w:ind w:left="0"/>
        <w:rPr>
          <w:b/>
          <w:sz w:val="21"/>
        </w:rPr>
      </w:pPr>
    </w:p>
    <w:p w14:paraId="7CE0BF85" w14:textId="77777777" w:rsidR="00241A24" w:rsidRDefault="00397AEC">
      <w:pPr>
        <w:ind w:left="4389" w:right="3566"/>
        <w:jc w:val="center"/>
        <w:rPr>
          <w:b/>
        </w:rPr>
      </w:pPr>
      <w:r>
        <w:rPr>
          <w:b/>
        </w:rPr>
        <w:t>John Bauer Senior Center 17 West Street</w:t>
      </w:r>
    </w:p>
    <w:p w14:paraId="5520441B" w14:textId="77777777" w:rsidR="00241A24" w:rsidRDefault="00397AEC">
      <w:pPr>
        <w:ind w:left="4065" w:right="3240"/>
        <w:jc w:val="center"/>
        <w:rPr>
          <w:b/>
        </w:rPr>
      </w:pPr>
      <w:r>
        <w:rPr>
          <w:b/>
        </w:rPr>
        <w:t>Paxton, MA 01612</w:t>
      </w:r>
    </w:p>
    <w:p w14:paraId="51E1A423" w14:textId="77777777" w:rsidR="00241A24" w:rsidRDefault="00241A24">
      <w:pPr>
        <w:pStyle w:val="BodyText"/>
        <w:ind w:left="0"/>
        <w:rPr>
          <w:b/>
          <w:sz w:val="20"/>
        </w:rPr>
      </w:pPr>
    </w:p>
    <w:p w14:paraId="5862B4DF" w14:textId="77777777" w:rsidR="00241A24" w:rsidRDefault="00241A24">
      <w:pPr>
        <w:pStyle w:val="BodyText"/>
        <w:ind w:left="0"/>
        <w:rPr>
          <w:b/>
          <w:sz w:val="20"/>
        </w:rPr>
      </w:pPr>
    </w:p>
    <w:p w14:paraId="5DC1A6E7" w14:textId="77777777" w:rsidR="00241A24" w:rsidRDefault="00241A24">
      <w:pPr>
        <w:pStyle w:val="BodyText"/>
        <w:ind w:left="0"/>
        <w:rPr>
          <w:b/>
          <w:sz w:val="20"/>
        </w:rPr>
      </w:pPr>
    </w:p>
    <w:p w14:paraId="692CC83A" w14:textId="77777777" w:rsidR="00241A24" w:rsidRPr="006F4C80" w:rsidRDefault="00397AEC">
      <w:pPr>
        <w:spacing w:before="212"/>
        <w:ind w:left="940"/>
        <w:rPr>
          <w:b/>
          <w:u w:val="single"/>
        </w:rPr>
      </w:pPr>
      <w:r w:rsidRPr="006F4C80">
        <w:rPr>
          <w:b/>
          <w:u w:val="single"/>
        </w:rPr>
        <w:t>Members Attending:</w:t>
      </w:r>
    </w:p>
    <w:p w14:paraId="760A50E1" w14:textId="77777777" w:rsidR="00241A24" w:rsidRDefault="00397AEC">
      <w:pPr>
        <w:pStyle w:val="BodyText"/>
        <w:spacing w:before="181" w:line="256" w:lineRule="auto"/>
      </w:pPr>
      <w:r>
        <w:t xml:space="preserve">Richard A. Fenton (Chairman), Mark Love (Vice Chairman), </w:t>
      </w:r>
      <w:proofErr w:type="spellStart"/>
      <w:r>
        <w:t>Cotey</w:t>
      </w:r>
      <w:proofErr w:type="spellEnd"/>
      <w:r>
        <w:t xml:space="preserve"> J. Collins (Secretary), June Herron, Jennifer Lennon, Seth Peters and Timothy J. Linton.</w:t>
      </w:r>
    </w:p>
    <w:p w14:paraId="04CDB297" w14:textId="77777777" w:rsidR="00241A24" w:rsidRPr="006F4C80" w:rsidRDefault="00397AEC">
      <w:pPr>
        <w:pStyle w:val="Heading1"/>
        <w:spacing w:before="165"/>
      </w:pPr>
      <w:r w:rsidRPr="006F4C80">
        <w:t>Members Not Attending:</w:t>
      </w:r>
    </w:p>
    <w:p w14:paraId="6248FF3B" w14:textId="77777777" w:rsidR="00241A24" w:rsidRDefault="00397AEC">
      <w:pPr>
        <w:pStyle w:val="BodyText"/>
        <w:spacing w:before="179"/>
      </w:pPr>
      <w:r>
        <w:t xml:space="preserve">Anthony </w:t>
      </w:r>
      <w:proofErr w:type="spellStart"/>
      <w:r>
        <w:t>Domineck</w:t>
      </w:r>
      <w:proofErr w:type="spellEnd"/>
    </w:p>
    <w:p w14:paraId="25745300" w14:textId="77777777" w:rsidR="00241A24" w:rsidRPr="006F4C80" w:rsidRDefault="00397AEC">
      <w:pPr>
        <w:pStyle w:val="Heading1"/>
        <w:spacing w:before="182"/>
      </w:pPr>
      <w:r w:rsidRPr="006F4C80">
        <w:t>Additional Attendees:</w:t>
      </w:r>
    </w:p>
    <w:p w14:paraId="7AA0F54C" w14:textId="77777777" w:rsidR="00241A24" w:rsidRDefault="00397AEC">
      <w:pPr>
        <w:pStyle w:val="BodyText"/>
        <w:spacing w:before="179"/>
      </w:pPr>
      <w:r>
        <w:t>Carol Riches</w:t>
      </w:r>
      <w:r w:rsidR="00E7373F">
        <w:t xml:space="preserve"> (</w:t>
      </w:r>
      <w:r>
        <w:t>Town Administrator</w:t>
      </w:r>
      <w:proofErr w:type="gramStart"/>
      <w:r w:rsidR="00E7373F">
        <w:t>)</w:t>
      </w:r>
      <w:r>
        <w:t xml:space="preserve">, </w:t>
      </w:r>
      <w:r w:rsidR="006F4C80">
        <w:t xml:space="preserve"> </w:t>
      </w:r>
      <w:r w:rsidR="00E7373F">
        <w:t>Police</w:t>
      </w:r>
      <w:proofErr w:type="gramEnd"/>
      <w:r w:rsidR="00E7373F">
        <w:t xml:space="preserve"> Chief </w:t>
      </w:r>
      <w:r>
        <w:t>Mark Savasta</w:t>
      </w:r>
      <w:r w:rsidR="00E7373F">
        <w:t xml:space="preserve">, </w:t>
      </w:r>
      <w:r>
        <w:t xml:space="preserve"> </w:t>
      </w:r>
      <w:r w:rsidR="00E7373F">
        <w:t xml:space="preserve">Police Lt. Guy Bibeau, </w:t>
      </w:r>
      <w:r>
        <w:t>and Cristian Hernandez</w:t>
      </w:r>
    </w:p>
    <w:p w14:paraId="0BEF5DB2" w14:textId="77777777" w:rsidR="00241A24" w:rsidRPr="006F4C80" w:rsidRDefault="00397AEC">
      <w:pPr>
        <w:pStyle w:val="Heading1"/>
        <w:spacing w:before="181"/>
      </w:pPr>
      <w:r w:rsidRPr="006F4C80">
        <w:t>AGENDA</w:t>
      </w:r>
    </w:p>
    <w:p w14:paraId="78EA3D84" w14:textId="77777777" w:rsidR="00241A24" w:rsidRDefault="00397AEC">
      <w:pPr>
        <w:pStyle w:val="ListParagraph"/>
        <w:numPr>
          <w:ilvl w:val="0"/>
          <w:numId w:val="1"/>
        </w:numPr>
        <w:tabs>
          <w:tab w:val="left" w:pos="1661"/>
        </w:tabs>
        <w:spacing w:before="174"/>
      </w:pPr>
      <w:r>
        <w:t>Approval of the Minutes of Wednesday, February 5</w:t>
      </w:r>
      <w:proofErr w:type="spellStart"/>
      <w:r>
        <w:rPr>
          <w:position w:val="8"/>
          <w:sz w:val="14"/>
        </w:rPr>
        <w:t>th</w:t>
      </w:r>
      <w:proofErr w:type="spellEnd"/>
      <w:r>
        <w:t>,</w:t>
      </w:r>
      <w:r>
        <w:rPr>
          <w:spacing w:val="-6"/>
        </w:rPr>
        <w:t xml:space="preserve"> </w:t>
      </w:r>
      <w:r>
        <w:t>2020.</w:t>
      </w:r>
    </w:p>
    <w:p w14:paraId="4D46F893" w14:textId="77777777" w:rsidR="00241A24" w:rsidRDefault="00397AEC">
      <w:pPr>
        <w:pStyle w:val="ListParagraph"/>
        <w:numPr>
          <w:ilvl w:val="0"/>
          <w:numId w:val="1"/>
        </w:numPr>
        <w:tabs>
          <w:tab w:val="left" w:pos="1661"/>
        </w:tabs>
      </w:pPr>
      <w:r>
        <w:t>Police Department Presentation.</w:t>
      </w:r>
    </w:p>
    <w:p w14:paraId="36BAF08D" w14:textId="77777777" w:rsidR="00241A24" w:rsidRDefault="00397AEC">
      <w:pPr>
        <w:pStyle w:val="ListParagraph"/>
        <w:numPr>
          <w:ilvl w:val="0"/>
          <w:numId w:val="1"/>
        </w:numPr>
        <w:tabs>
          <w:tab w:val="left" w:pos="1661"/>
        </w:tabs>
        <w:spacing w:before="19"/>
      </w:pPr>
      <w:r>
        <w:t>Council of Aging</w:t>
      </w:r>
      <w:r>
        <w:rPr>
          <w:spacing w:val="-2"/>
        </w:rPr>
        <w:t xml:space="preserve"> </w:t>
      </w:r>
      <w:r>
        <w:t>Presentation.</w:t>
      </w:r>
    </w:p>
    <w:p w14:paraId="3CAB2033" w14:textId="77777777" w:rsidR="00241A24" w:rsidRDefault="00397AEC">
      <w:pPr>
        <w:pStyle w:val="ListParagraph"/>
        <w:numPr>
          <w:ilvl w:val="0"/>
          <w:numId w:val="1"/>
        </w:numPr>
        <w:tabs>
          <w:tab w:val="left" w:pos="1661"/>
        </w:tabs>
        <w:spacing w:before="21"/>
      </w:pPr>
      <w:r>
        <w:t>Town Budget Considerations –</w:t>
      </w:r>
      <w:r>
        <w:rPr>
          <w:spacing w:val="1"/>
        </w:rPr>
        <w:t xml:space="preserve"> </w:t>
      </w:r>
      <w:r>
        <w:t>Revisions.</w:t>
      </w:r>
    </w:p>
    <w:p w14:paraId="0BFF093D" w14:textId="77777777" w:rsidR="00241A24" w:rsidRDefault="00397AEC">
      <w:pPr>
        <w:pStyle w:val="ListParagraph"/>
        <w:numPr>
          <w:ilvl w:val="0"/>
          <w:numId w:val="1"/>
        </w:numPr>
        <w:tabs>
          <w:tab w:val="left" w:pos="1661"/>
        </w:tabs>
      </w:pPr>
      <w:r>
        <w:t>Adjournment.</w:t>
      </w:r>
    </w:p>
    <w:p w14:paraId="5212324A" w14:textId="77777777" w:rsidR="00241A24" w:rsidRDefault="00241A24">
      <w:pPr>
        <w:pStyle w:val="BodyText"/>
        <w:ind w:left="0"/>
        <w:rPr>
          <w:sz w:val="24"/>
        </w:rPr>
      </w:pPr>
    </w:p>
    <w:p w14:paraId="1F202584" w14:textId="77777777" w:rsidR="00241A24" w:rsidRDefault="00241A24" w:rsidP="006F4C80">
      <w:pPr>
        <w:pStyle w:val="NoSpacing"/>
        <w:rPr>
          <w:b/>
          <w:sz w:val="27"/>
        </w:rPr>
      </w:pPr>
    </w:p>
    <w:p w14:paraId="2F4BEA42" w14:textId="77777777" w:rsidR="00241A24" w:rsidRDefault="00397AEC" w:rsidP="006F4C80">
      <w:pPr>
        <w:pStyle w:val="NoSpacing"/>
      </w:pPr>
      <w:r>
        <w:t>Chairman Fenton called the meeting to order on Wednesday, February 12</w:t>
      </w:r>
      <w:proofErr w:type="spellStart"/>
      <w:r>
        <w:rPr>
          <w:position w:val="8"/>
          <w:sz w:val="14"/>
        </w:rPr>
        <w:t>th</w:t>
      </w:r>
      <w:proofErr w:type="spellEnd"/>
      <w:r>
        <w:t>, 2020 at 7:30PM.</w:t>
      </w:r>
    </w:p>
    <w:p w14:paraId="0E66AD63" w14:textId="77777777" w:rsidR="00241A24" w:rsidRDefault="00241A24" w:rsidP="006F4C80">
      <w:pPr>
        <w:pStyle w:val="NoSpacing"/>
        <w:rPr>
          <w:sz w:val="35"/>
        </w:rPr>
      </w:pPr>
    </w:p>
    <w:p w14:paraId="1416666A" w14:textId="77777777" w:rsidR="00241A24" w:rsidRDefault="00397AEC" w:rsidP="006F4C80">
      <w:pPr>
        <w:pStyle w:val="NoSpacing"/>
        <w:rPr>
          <w:b/>
        </w:rPr>
      </w:pPr>
      <w:r>
        <w:t>Motion to approve of the minutes of February 5</w:t>
      </w:r>
      <w:proofErr w:type="spellStart"/>
      <w:r>
        <w:rPr>
          <w:position w:val="8"/>
          <w:sz w:val="14"/>
        </w:rPr>
        <w:t>th</w:t>
      </w:r>
      <w:proofErr w:type="spellEnd"/>
      <w:r>
        <w:t xml:space="preserve">, 2020 meeting was made by Ms. Herron and seconded by Mr. Peters. </w:t>
      </w:r>
      <w:r>
        <w:rPr>
          <w:b/>
        </w:rPr>
        <w:t>Approved unanimously.</w:t>
      </w:r>
    </w:p>
    <w:p w14:paraId="3A63B3DE" w14:textId="77777777" w:rsidR="006F4C80" w:rsidRDefault="006F4C80" w:rsidP="006F4C80">
      <w:pPr>
        <w:pStyle w:val="NoSpacing"/>
        <w:rPr>
          <w:b/>
        </w:rPr>
      </w:pPr>
    </w:p>
    <w:p w14:paraId="1DF830CE" w14:textId="77777777" w:rsidR="00241A24" w:rsidRDefault="00397AEC" w:rsidP="006F4C80">
      <w:pPr>
        <w:pStyle w:val="NoSpacing"/>
      </w:pPr>
      <w:r>
        <w:t>POLICE DEPARTMENT PRESENTATION</w:t>
      </w:r>
    </w:p>
    <w:p w14:paraId="55750A8E" w14:textId="77777777" w:rsidR="00241A24" w:rsidRDefault="00241A24" w:rsidP="006F4C80">
      <w:pPr>
        <w:pStyle w:val="NoSpacing"/>
        <w:rPr>
          <w:b/>
          <w:sz w:val="28"/>
        </w:rPr>
      </w:pPr>
    </w:p>
    <w:p w14:paraId="0622BA83" w14:textId="77777777" w:rsidR="00241A24" w:rsidRDefault="00397AEC" w:rsidP="006F4C80">
      <w:pPr>
        <w:pStyle w:val="NoSpacing"/>
      </w:pPr>
      <w:r>
        <w:rPr>
          <w:b/>
        </w:rPr>
        <w:t xml:space="preserve">Payroll (#5130): </w:t>
      </w:r>
      <w:r>
        <w:t>Police Chief Mark Savasta walked the Finance Committee through major changes for</w:t>
      </w:r>
    </w:p>
    <w:p w14:paraId="7D59EDA8" w14:textId="77777777" w:rsidR="00241A24" w:rsidRDefault="00241A24" w:rsidP="006F4C80">
      <w:pPr>
        <w:pStyle w:val="NoSpacing"/>
        <w:rPr>
          <w:sz w:val="21"/>
        </w:rPr>
      </w:pPr>
    </w:p>
    <w:p w14:paraId="7DFF3D77" w14:textId="77777777" w:rsidR="00241A24" w:rsidRDefault="00397AEC" w:rsidP="006F4C80">
      <w:pPr>
        <w:pStyle w:val="NoSpacing"/>
      </w:pPr>
      <w:r>
        <w:t>For Payroll (#5130) Full Time Officers increased by $63,289 with the addition of a new officer who will be assigned to school/traffic.</w:t>
      </w:r>
    </w:p>
    <w:p w14:paraId="43E5ECC0" w14:textId="77777777" w:rsidR="006F4C80" w:rsidRDefault="006F4C80" w:rsidP="006F4C80">
      <w:pPr>
        <w:pStyle w:val="NoSpacing"/>
      </w:pPr>
    </w:p>
    <w:p w14:paraId="66B85897" w14:textId="77777777" w:rsidR="00241A24" w:rsidRDefault="00397AEC" w:rsidP="006F4C80">
      <w:pPr>
        <w:pStyle w:val="NoSpacing"/>
      </w:pPr>
      <w:r>
        <w:t>Chief Savasta also noted that it is required by law to have a dedicated police officer assigned to school, and the increase in Payroll (#5130) covers contractual obligations.</w:t>
      </w:r>
    </w:p>
    <w:p w14:paraId="492B86B3" w14:textId="77777777" w:rsidR="006F4C80" w:rsidRDefault="006F4C80" w:rsidP="006F4C80">
      <w:pPr>
        <w:pStyle w:val="NoSpacing"/>
      </w:pPr>
    </w:p>
    <w:p w14:paraId="25DB65CF" w14:textId="77777777" w:rsidR="00241A24" w:rsidRDefault="00397AEC" w:rsidP="006F4C80">
      <w:pPr>
        <w:pStyle w:val="NoSpacing"/>
      </w:pPr>
      <w:r>
        <w:t>Chief Savasta also stated that the Overtime line item went down by $10,000 due to the regionalization of Dispatch.</w:t>
      </w:r>
    </w:p>
    <w:p w14:paraId="6CDD7570" w14:textId="77777777" w:rsidR="00241A24" w:rsidRDefault="00397AEC" w:rsidP="006F4C80">
      <w:pPr>
        <w:pStyle w:val="NoSpacing"/>
      </w:pPr>
      <w:r>
        <w:t xml:space="preserve">Administrative Stipends increased by $3,600 due to contract language for compensation for officers to wear body </w:t>
      </w:r>
      <w:r>
        <w:lastRenderedPageBreak/>
        <w:t>cameras.</w:t>
      </w:r>
    </w:p>
    <w:p w14:paraId="06EF2F38" w14:textId="77777777" w:rsidR="006F4C80" w:rsidRDefault="006F4C80" w:rsidP="006F4C80">
      <w:pPr>
        <w:pStyle w:val="NoSpacing"/>
      </w:pPr>
    </w:p>
    <w:p w14:paraId="20F32F9E" w14:textId="77777777" w:rsidR="00241A24" w:rsidRDefault="00397AEC" w:rsidP="006F4C80">
      <w:pPr>
        <w:pStyle w:val="NoSpacing"/>
      </w:pPr>
      <w:r>
        <w:t>Administrative Assistant line increased by $7,548 with added duties and more responsibilities. The Administrative Assistant will be handling lobby calls for service time from 7:00AM-3:00PM Monday through Friday.</w:t>
      </w:r>
    </w:p>
    <w:p w14:paraId="2C7683B0" w14:textId="77777777" w:rsidR="006F4C80" w:rsidRDefault="006F4C80" w:rsidP="006F4C80">
      <w:pPr>
        <w:pStyle w:val="NoSpacing"/>
      </w:pPr>
    </w:p>
    <w:p w14:paraId="59A6AEC2" w14:textId="77777777" w:rsidR="00241A24" w:rsidRDefault="00397AEC" w:rsidP="006F4C80">
      <w:pPr>
        <w:pStyle w:val="NoSpacing"/>
      </w:pPr>
      <w:r>
        <w:t>Full-time and part-time line items are now at $0, which this is a decrease from $195,761.</w:t>
      </w:r>
    </w:p>
    <w:p w14:paraId="6A8B2EAD" w14:textId="77777777" w:rsidR="00241A24" w:rsidRDefault="00241A24" w:rsidP="006F4C80">
      <w:pPr>
        <w:pStyle w:val="NoSpacing"/>
        <w:rPr>
          <w:sz w:val="24"/>
        </w:rPr>
      </w:pPr>
    </w:p>
    <w:p w14:paraId="788A99C1" w14:textId="77777777" w:rsidR="00241A24" w:rsidRDefault="00397AEC" w:rsidP="006F4C80">
      <w:pPr>
        <w:pStyle w:val="NoSpacing"/>
      </w:pPr>
      <w:r>
        <w:t>Although, part-time front window (48 hours per week) of $39,936 was added to cover lobby calls in attempt to staff from 3:00PM-7:00PM daily, and 7:00AM-7:00PM on weekends.</w:t>
      </w:r>
    </w:p>
    <w:p w14:paraId="78398B6E" w14:textId="77777777" w:rsidR="006F4C80" w:rsidRDefault="006F4C80" w:rsidP="006F4C80">
      <w:pPr>
        <w:pStyle w:val="NoSpacing"/>
      </w:pPr>
    </w:p>
    <w:p w14:paraId="52A6E0CA" w14:textId="77777777" w:rsidR="00241A24" w:rsidRDefault="00397AEC" w:rsidP="006F4C80">
      <w:pPr>
        <w:pStyle w:val="NoSpacing"/>
      </w:pPr>
      <w:r>
        <w:t>All in all, Payroll (#5130) has decreased by $70,959.</w:t>
      </w:r>
    </w:p>
    <w:p w14:paraId="670A7986" w14:textId="77777777" w:rsidR="00241A24" w:rsidRDefault="00241A24" w:rsidP="006F4C80">
      <w:pPr>
        <w:pStyle w:val="NoSpacing"/>
        <w:rPr>
          <w:sz w:val="24"/>
        </w:rPr>
      </w:pPr>
    </w:p>
    <w:p w14:paraId="17E50936" w14:textId="77777777" w:rsidR="00241A24" w:rsidRDefault="00397AEC" w:rsidP="006F4C80">
      <w:pPr>
        <w:pStyle w:val="NoSpacing"/>
      </w:pPr>
      <w:r>
        <w:rPr>
          <w:b/>
        </w:rPr>
        <w:t xml:space="preserve">Purchased Services (#5200): </w:t>
      </w:r>
      <w:r>
        <w:t>Cruiser maintenance went up $3,000 to cover the shortage in cost for buying new police cruisers. Warrant was supposed to be for $36,000 per year for lease, but it was printed for $33,000.</w:t>
      </w:r>
    </w:p>
    <w:p w14:paraId="489F15F0" w14:textId="77777777" w:rsidR="00241A24" w:rsidRDefault="00397AEC" w:rsidP="006F4C80">
      <w:pPr>
        <w:pStyle w:val="NoSpacing"/>
      </w:pPr>
      <w:r>
        <w:t>Phones/papers line item went up by $600 with the addition of a new air card.</w:t>
      </w:r>
    </w:p>
    <w:p w14:paraId="1A19704E" w14:textId="77777777" w:rsidR="00241A24" w:rsidRDefault="00241A24" w:rsidP="006F4C80">
      <w:pPr>
        <w:pStyle w:val="NoSpacing"/>
        <w:rPr>
          <w:sz w:val="35"/>
        </w:rPr>
      </w:pPr>
    </w:p>
    <w:p w14:paraId="5CF62B30" w14:textId="77777777" w:rsidR="00241A24" w:rsidRDefault="00397AEC" w:rsidP="006F4C80">
      <w:pPr>
        <w:pStyle w:val="NoSpacing"/>
      </w:pPr>
      <w:r>
        <w:t>Radio Maintenance/Network decreased by roughly $10,070 due to Dispatch regionalization. Trainer Services increased by $1,700 to cover instructor costs and seminars costs per contracts. All in all, Purchased Services (#5130) has decreased by $4,770.</w:t>
      </w:r>
    </w:p>
    <w:p w14:paraId="6AE3BBE2" w14:textId="77777777" w:rsidR="00241A24" w:rsidRDefault="00241A24" w:rsidP="006F4C80">
      <w:pPr>
        <w:pStyle w:val="NoSpacing"/>
        <w:rPr>
          <w:sz w:val="27"/>
        </w:rPr>
      </w:pPr>
    </w:p>
    <w:p w14:paraId="3DABB913" w14:textId="77777777" w:rsidR="00241A24" w:rsidRDefault="00397AEC" w:rsidP="006F4C80">
      <w:pPr>
        <w:pStyle w:val="NoSpacing"/>
      </w:pPr>
      <w:r>
        <w:rPr>
          <w:b/>
        </w:rPr>
        <w:t xml:space="preserve">Supplies (#5400): </w:t>
      </w:r>
      <w:r>
        <w:t>Gasoline increased by $2,500 due to more patrolling of the town. Clothing line decreased by $2,800 due to regionalization. Booking room supplies has decreased by $200.</w:t>
      </w:r>
    </w:p>
    <w:p w14:paraId="7FE7DDFF" w14:textId="77777777" w:rsidR="006F4C80" w:rsidRDefault="006F4C80" w:rsidP="006F4C80">
      <w:pPr>
        <w:pStyle w:val="NoSpacing"/>
      </w:pPr>
    </w:p>
    <w:p w14:paraId="7D3C8681" w14:textId="77777777" w:rsidR="006F4C80" w:rsidRDefault="00397AEC" w:rsidP="006F4C80">
      <w:pPr>
        <w:pStyle w:val="NoSpacing"/>
      </w:pPr>
      <w:r>
        <w:t>New line for Parking Tickets $3,500 added since the town does not have a budget for the Police to purchase parking tickets</w:t>
      </w:r>
      <w:r w:rsidR="006F4C80" w:rsidRPr="006F4C80">
        <w:t xml:space="preserve"> </w:t>
      </w:r>
    </w:p>
    <w:p w14:paraId="16010145" w14:textId="77777777" w:rsidR="006F4C80" w:rsidRDefault="006F4C80" w:rsidP="006F4C80">
      <w:pPr>
        <w:pStyle w:val="NoSpacing"/>
      </w:pPr>
    </w:p>
    <w:p w14:paraId="3F9A7807" w14:textId="77777777" w:rsidR="00241A24" w:rsidRDefault="006F4C80" w:rsidP="006F4C80">
      <w:pPr>
        <w:pStyle w:val="NoSpacing"/>
      </w:pPr>
      <w:r>
        <w:t>All in all, Supplies (#5400) has increased by $3,000.</w:t>
      </w:r>
    </w:p>
    <w:p w14:paraId="23FB74B8" w14:textId="77777777" w:rsidR="006F4C80" w:rsidRDefault="006F4C80" w:rsidP="006F4C80">
      <w:pPr>
        <w:pStyle w:val="NoSpacing"/>
      </w:pPr>
    </w:p>
    <w:p w14:paraId="00B977F6" w14:textId="77777777" w:rsidR="006F4C80" w:rsidRDefault="00397AEC" w:rsidP="006F4C80">
      <w:pPr>
        <w:pStyle w:val="NoSpacing"/>
      </w:pPr>
      <w:r>
        <w:rPr>
          <w:b/>
        </w:rPr>
        <w:t>Dues (</w:t>
      </w:r>
      <w:r w:rsidR="006F4C80">
        <w:rPr>
          <w:b/>
        </w:rPr>
        <w:t>#</w:t>
      </w:r>
      <w:r>
        <w:rPr>
          <w:b/>
        </w:rPr>
        <w:t xml:space="preserve">5700): </w:t>
      </w:r>
      <w:r>
        <w:t>Dues line item has remained th</w:t>
      </w:r>
      <w:r w:rsidR="006F4C80">
        <w:t>e</w:t>
      </w:r>
      <w:r>
        <w:t xml:space="preserve"> same. </w:t>
      </w:r>
    </w:p>
    <w:p w14:paraId="663BC5EC" w14:textId="77777777" w:rsidR="006F4C80" w:rsidRDefault="006F4C80" w:rsidP="006F4C80">
      <w:pPr>
        <w:pStyle w:val="NoSpacing"/>
      </w:pPr>
    </w:p>
    <w:p w14:paraId="1E24D95C" w14:textId="77777777" w:rsidR="00241A24" w:rsidRDefault="00397AEC" w:rsidP="006F4C80">
      <w:pPr>
        <w:pStyle w:val="NoSpacing"/>
        <w:rPr>
          <w:b/>
        </w:rPr>
      </w:pPr>
      <w:r>
        <w:rPr>
          <w:b/>
        </w:rPr>
        <w:t>COUNCIL ON AGING PRESENTATION</w:t>
      </w:r>
    </w:p>
    <w:p w14:paraId="06B36F93" w14:textId="77777777" w:rsidR="006F4C80" w:rsidRDefault="006F4C80" w:rsidP="006F4C80">
      <w:pPr>
        <w:pStyle w:val="NoSpacing"/>
        <w:rPr>
          <w:b/>
        </w:rPr>
      </w:pPr>
    </w:p>
    <w:p w14:paraId="2CCC0304" w14:textId="77777777" w:rsidR="00241A24" w:rsidRDefault="00397AEC" w:rsidP="006F4C80">
      <w:pPr>
        <w:pStyle w:val="NoSpacing"/>
      </w:pPr>
      <w:r>
        <w:t>Cindy Love</w:t>
      </w:r>
      <w:r w:rsidR="006F4C80">
        <w:t xml:space="preserve"> from the Council on Aging came </w:t>
      </w:r>
      <w:r>
        <w:t>in to discuss the council’s budget and services they offer to the community. While most line items in the budget ha</w:t>
      </w:r>
      <w:r w:rsidR="006F4C80">
        <w:t>ve</w:t>
      </w:r>
      <w:r>
        <w:t xml:space="preserve"> remained the same Meals under Purchased Services (#5200) has increased by $200 due to Meals on Wheels along with other food at the Senior Center. Under Supplies (#5400) postage has also increased by $100. Ms. Love noted that the Council on Aging has spent $650 a month on postage, which includes the discount. Ms. Love also stressed that at times mailers from the Council on Aging </w:t>
      </w:r>
      <w:r w:rsidR="006F4C80">
        <w:t>are</w:t>
      </w:r>
      <w:r>
        <w:t xml:space="preserve"> hand delivered due to the shortage on postage line item in the budget.</w:t>
      </w:r>
    </w:p>
    <w:p w14:paraId="299C752A" w14:textId="77777777" w:rsidR="006F4C80" w:rsidRDefault="006F4C80" w:rsidP="006F4C80">
      <w:pPr>
        <w:pStyle w:val="NoSpacing"/>
      </w:pPr>
    </w:p>
    <w:p w14:paraId="72479563" w14:textId="77777777" w:rsidR="00241A24" w:rsidRDefault="00397AEC" w:rsidP="006F4C80">
      <w:pPr>
        <w:pStyle w:val="NoSpacing"/>
        <w:rPr>
          <w:b/>
        </w:rPr>
      </w:pPr>
      <w:r>
        <w:t xml:space="preserve">Motion to revisit the Inspector of Wires (#1245) to change Salary (#5102) from $5,411 to $5,305 was made by Ms. Herron and seconded by Mr. Linton. </w:t>
      </w:r>
      <w:r>
        <w:rPr>
          <w:b/>
        </w:rPr>
        <w:t>Approved unanimously.</w:t>
      </w:r>
    </w:p>
    <w:p w14:paraId="3F3ADB98" w14:textId="77777777" w:rsidR="006F4C80" w:rsidRDefault="006F4C80" w:rsidP="006F4C80">
      <w:pPr>
        <w:pStyle w:val="NoSpacing"/>
        <w:rPr>
          <w:b/>
        </w:rPr>
      </w:pPr>
    </w:p>
    <w:p w14:paraId="50072DF6" w14:textId="77777777" w:rsidR="00241A24" w:rsidRDefault="00397AEC" w:rsidP="006F4C80">
      <w:pPr>
        <w:pStyle w:val="NoSpacing"/>
        <w:rPr>
          <w:b/>
        </w:rPr>
      </w:pPr>
      <w:r>
        <w:t xml:space="preserve">Motion to approve the budget for the Inspector of Wires (#1245) in the amount of $5,705 was made by Ms. Herron and seconded by Mr. Linton. </w:t>
      </w:r>
      <w:r>
        <w:rPr>
          <w:b/>
        </w:rPr>
        <w:t>Approved unanimously.</w:t>
      </w:r>
    </w:p>
    <w:p w14:paraId="3E7B04BE" w14:textId="77777777" w:rsidR="006F4C80" w:rsidRDefault="006F4C80" w:rsidP="006F4C80">
      <w:pPr>
        <w:pStyle w:val="NoSpacing"/>
        <w:rPr>
          <w:b/>
        </w:rPr>
      </w:pPr>
    </w:p>
    <w:p w14:paraId="1071C6B7" w14:textId="77777777" w:rsidR="00241A24" w:rsidRDefault="00397AEC" w:rsidP="006F4C80">
      <w:pPr>
        <w:pStyle w:val="NoSpacing"/>
        <w:rPr>
          <w:b/>
        </w:rPr>
      </w:pPr>
      <w:r>
        <w:t xml:space="preserve">Motion to revisit the Board of Health (#1510) to change Committee Salary (#5101) from $414 to $405 was made by Mr. Collins and seconded by Ms. Lennon. </w:t>
      </w:r>
      <w:r>
        <w:rPr>
          <w:b/>
        </w:rPr>
        <w:t>Approved unanimously.</w:t>
      </w:r>
    </w:p>
    <w:p w14:paraId="77E11E36" w14:textId="77777777" w:rsidR="00241A24" w:rsidRDefault="00241A24" w:rsidP="006F4C80">
      <w:pPr>
        <w:pStyle w:val="NoSpacing"/>
        <w:sectPr w:rsidR="00241A24">
          <w:headerReference w:type="default" r:id="rId8"/>
          <w:pgSz w:w="12240" w:h="15840"/>
          <w:pgMar w:top="1680" w:right="1320" w:bottom="1200" w:left="500" w:header="1450" w:footer="1012" w:gutter="0"/>
          <w:cols w:space="720"/>
        </w:sectPr>
      </w:pPr>
    </w:p>
    <w:p w14:paraId="1251059D" w14:textId="77777777" w:rsidR="00241A24" w:rsidRDefault="00241A24" w:rsidP="006F4C80">
      <w:pPr>
        <w:pStyle w:val="NoSpacing"/>
        <w:rPr>
          <w:b/>
          <w:sz w:val="27"/>
        </w:rPr>
      </w:pPr>
    </w:p>
    <w:p w14:paraId="49512596" w14:textId="77777777" w:rsidR="00241A24" w:rsidRDefault="00397AEC" w:rsidP="006F4C80">
      <w:pPr>
        <w:pStyle w:val="NoSpacing"/>
        <w:rPr>
          <w:b/>
        </w:rPr>
      </w:pPr>
      <w:r>
        <w:t xml:space="preserve">Motion to approve the budget for the Board of Health (#1510) in the amount of $4,093 was made by Ms. Herron and seconded by Ms. Lennon. </w:t>
      </w:r>
      <w:r>
        <w:rPr>
          <w:b/>
        </w:rPr>
        <w:t>Approved unanimously.</w:t>
      </w:r>
    </w:p>
    <w:p w14:paraId="491BC542" w14:textId="77777777" w:rsidR="006F4C80" w:rsidRDefault="006F4C80" w:rsidP="006F4C80">
      <w:pPr>
        <w:pStyle w:val="NoSpacing"/>
        <w:rPr>
          <w:b/>
        </w:rPr>
      </w:pPr>
    </w:p>
    <w:p w14:paraId="496B3FAE" w14:textId="77777777" w:rsidR="00241A24" w:rsidRDefault="00397AEC" w:rsidP="006F4C80">
      <w:pPr>
        <w:pStyle w:val="NoSpacing"/>
        <w:rPr>
          <w:b/>
        </w:rPr>
      </w:pPr>
      <w:r>
        <w:t xml:space="preserve">Motion to revisit the Sanitation Engineer (#1515) to change Salary (#5102) from $12,511 to $12,266 was made by Ms. Herron and seconded by Mr. Love. </w:t>
      </w:r>
      <w:r>
        <w:rPr>
          <w:b/>
        </w:rPr>
        <w:t>Approved unanimously.</w:t>
      </w:r>
    </w:p>
    <w:p w14:paraId="3276D3B9" w14:textId="77777777" w:rsidR="006F4C80" w:rsidRDefault="006F4C80" w:rsidP="006F4C80">
      <w:pPr>
        <w:pStyle w:val="NoSpacing"/>
        <w:rPr>
          <w:b/>
        </w:rPr>
      </w:pPr>
    </w:p>
    <w:p w14:paraId="13A52E10" w14:textId="77777777" w:rsidR="00241A24" w:rsidRDefault="00397AEC" w:rsidP="006F4C80">
      <w:pPr>
        <w:pStyle w:val="NoSpacing"/>
        <w:rPr>
          <w:b/>
        </w:rPr>
      </w:pPr>
      <w:r>
        <w:t xml:space="preserve">Motion to approve the budget for the Sanitation Engineer (#1515) in the amount of $12,266 was made by Ms. Herron and seconded by Mr. Love. </w:t>
      </w:r>
      <w:r>
        <w:rPr>
          <w:b/>
        </w:rPr>
        <w:t>Approved unanimously.</w:t>
      </w:r>
    </w:p>
    <w:p w14:paraId="42E4C4B9" w14:textId="77777777" w:rsidR="006F4C80" w:rsidRDefault="006F4C80" w:rsidP="006F4C80">
      <w:pPr>
        <w:pStyle w:val="NoSpacing"/>
        <w:rPr>
          <w:b/>
        </w:rPr>
      </w:pPr>
    </w:p>
    <w:p w14:paraId="5D5BCDCA" w14:textId="77777777" w:rsidR="00241A24" w:rsidRDefault="00397AEC" w:rsidP="006F4C80">
      <w:pPr>
        <w:pStyle w:val="NoSpacing"/>
        <w:rPr>
          <w:b/>
        </w:rPr>
      </w:pPr>
      <w:r>
        <w:t xml:space="preserve">Motion to revisit the Street Lights (#1424) to change Electricity line item under Purchased Services (#5200) from $18,109 to $18,142 was made by Mr. Love and seconded by Ms. Herron. </w:t>
      </w:r>
      <w:r>
        <w:rPr>
          <w:b/>
        </w:rPr>
        <w:t>Approved unanimously.</w:t>
      </w:r>
    </w:p>
    <w:p w14:paraId="25F29D65" w14:textId="77777777" w:rsidR="006F4C80" w:rsidRDefault="006F4C80" w:rsidP="006F4C80">
      <w:pPr>
        <w:pStyle w:val="NoSpacing"/>
        <w:rPr>
          <w:b/>
        </w:rPr>
      </w:pPr>
    </w:p>
    <w:p w14:paraId="678CEB74" w14:textId="77777777" w:rsidR="00241A24" w:rsidRDefault="00397AEC" w:rsidP="006F4C80">
      <w:pPr>
        <w:pStyle w:val="NoSpacing"/>
        <w:rPr>
          <w:b/>
        </w:rPr>
      </w:pPr>
      <w:r>
        <w:t xml:space="preserve">Motion to approve the budget for the Street Lights (#1424) in the amount of $18,142 was made by Mr. Love and seconded by Ms. Herron. </w:t>
      </w:r>
      <w:r>
        <w:rPr>
          <w:b/>
        </w:rPr>
        <w:t>Approved unanimously.</w:t>
      </w:r>
    </w:p>
    <w:p w14:paraId="2431B116" w14:textId="77777777" w:rsidR="00241A24" w:rsidRDefault="00397AEC" w:rsidP="006F4C80">
      <w:pPr>
        <w:pStyle w:val="NoSpacing"/>
      </w:pPr>
      <w:r>
        <w:t>ADJOURMENT</w:t>
      </w:r>
    </w:p>
    <w:p w14:paraId="21635AB5" w14:textId="77777777" w:rsidR="00241A24" w:rsidRDefault="00241A24" w:rsidP="006F4C80">
      <w:pPr>
        <w:pStyle w:val="NoSpacing"/>
        <w:rPr>
          <w:b/>
          <w:sz w:val="14"/>
        </w:rPr>
      </w:pPr>
    </w:p>
    <w:p w14:paraId="7B9B90B1" w14:textId="77777777" w:rsidR="00241A24" w:rsidRDefault="00397AEC" w:rsidP="006F4C80">
      <w:pPr>
        <w:pStyle w:val="NoSpacing"/>
        <w:rPr>
          <w:b/>
        </w:rPr>
      </w:pPr>
      <w:r>
        <w:t xml:space="preserve">Motion to adjourn the meeting was made by Mr. Peters and seconded by Ms. Lennon. The motion to adjourn the meeting was </w:t>
      </w:r>
      <w:r>
        <w:rPr>
          <w:b/>
        </w:rPr>
        <w:t>Approved unanimously.</w:t>
      </w:r>
    </w:p>
    <w:p w14:paraId="1A0AC652" w14:textId="77777777" w:rsidR="006F4C80" w:rsidRDefault="006F4C80" w:rsidP="006F4C80">
      <w:pPr>
        <w:pStyle w:val="NoSpacing"/>
        <w:rPr>
          <w:b/>
        </w:rPr>
      </w:pPr>
    </w:p>
    <w:p w14:paraId="2A67008C" w14:textId="77777777" w:rsidR="00241A24" w:rsidRDefault="00397AEC" w:rsidP="006F4C80">
      <w:pPr>
        <w:pStyle w:val="NoSpacing"/>
      </w:pPr>
      <w:r>
        <w:t>Meeting adjourned at 8:30PM.</w:t>
      </w:r>
    </w:p>
    <w:p w14:paraId="4C8CBCA5" w14:textId="77777777" w:rsidR="00241A24" w:rsidRDefault="00241A24" w:rsidP="006F4C80">
      <w:pPr>
        <w:pStyle w:val="NoSpacing"/>
        <w:rPr>
          <w:sz w:val="24"/>
        </w:rPr>
      </w:pPr>
    </w:p>
    <w:p w14:paraId="4E2DF236" w14:textId="77777777" w:rsidR="00241A24" w:rsidRDefault="00241A24" w:rsidP="006F4C80">
      <w:pPr>
        <w:pStyle w:val="NoSpacing"/>
        <w:rPr>
          <w:sz w:val="24"/>
        </w:rPr>
      </w:pPr>
    </w:p>
    <w:p w14:paraId="53B1ED83" w14:textId="77777777" w:rsidR="00241A24" w:rsidRDefault="00397AEC" w:rsidP="006F4C80">
      <w:pPr>
        <w:pStyle w:val="NoSpacing"/>
      </w:pPr>
      <w:r>
        <w:t>Respectfully Submitted,</w:t>
      </w:r>
    </w:p>
    <w:p w14:paraId="6BF1AA01" w14:textId="77777777" w:rsidR="00241A24" w:rsidRDefault="00241A24" w:rsidP="006F4C80">
      <w:pPr>
        <w:pStyle w:val="NoSpacing"/>
        <w:rPr>
          <w:sz w:val="24"/>
        </w:rPr>
      </w:pPr>
    </w:p>
    <w:p w14:paraId="3113EC63" w14:textId="77777777" w:rsidR="00241A24" w:rsidRDefault="00241A24" w:rsidP="006F4C80">
      <w:pPr>
        <w:pStyle w:val="NoSpacing"/>
        <w:rPr>
          <w:sz w:val="24"/>
        </w:rPr>
      </w:pPr>
    </w:p>
    <w:p w14:paraId="64606DE6" w14:textId="77777777" w:rsidR="00241A24" w:rsidRDefault="00397AEC" w:rsidP="006F4C80">
      <w:pPr>
        <w:pStyle w:val="NoSpacing"/>
      </w:pPr>
      <w:r>
        <w:t xml:space="preserve">- </w:t>
      </w:r>
      <w:proofErr w:type="spellStart"/>
      <w:r>
        <w:t>Cotey</w:t>
      </w:r>
      <w:proofErr w:type="spellEnd"/>
      <w:r>
        <w:t xml:space="preserve"> J.</w:t>
      </w:r>
      <w:r>
        <w:rPr>
          <w:spacing w:val="-5"/>
        </w:rPr>
        <w:t xml:space="preserve"> </w:t>
      </w:r>
      <w:r>
        <w:t>Collins</w:t>
      </w:r>
    </w:p>
    <w:p w14:paraId="62650BE3" w14:textId="77777777" w:rsidR="00241A24" w:rsidRDefault="00397AEC" w:rsidP="006F4C80">
      <w:pPr>
        <w:pStyle w:val="NoSpacing"/>
        <w:rPr>
          <w:i/>
        </w:rPr>
      </w:pPr>
      <w:r>
        <w:rPr>
          <w:i/>
        </w:rPr>
        <w:t>Secretary</w:t>
      </w:r>
    </w:p>
    <w:sectPr w:rsidR="00241A24">
      <w:headerReference w:type="default" r:id="rId9"/>
      <w:pgSz w:w="12240" w:h="15840"/>
      <w:pgMar w:top="1680" w:right="1320" w:bottom="1200" w:left="500" w:header="145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D39A" w14:textId="77777777" w:rsidR="00D70BC0" w:rsidRDefault="00D70BC0">
      <w:r>
        <w:separator/>
      </w:r>
    </w:p>
  </w:endnote>
  <w:endnote w:type="continuationSeparator" w:id="0">
    <w:p w14:paraId="531E754C" w14:textId="77777777" w:rsidR="00D70BC0" w:rsidRDefault="00D7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C236" w14:textId="77777777" w:rsidR="00D70BC0" w:rsidRDefault="00D70BC0">
      <w:r>
        <w:separator/>
      </w:r>
    </w:p>
  </w:footnote>
  <w:footnote w:type="continuationSeparator" w:id="0">
    <w:p w14:paraId="7122D38E" w14:textId="77777777" w:rsidR="00D70BC0" w:rsidRDefault="00D7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2410" w14:textId="77777777" w:rsidR="00241A24" w:rsidRDefault="00241A24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13FA" w14:textId="77777777" w:rsidR="00241A24" w:rsidRDefault="00241A24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367C3"/>
    <w:multiLevelType w:val="hybridMultilevel"/>
    <w:tmpl w:val="C494FEF0"/>
    <w:lvl w:ilvl="0" w:tplc="FF4232AE">
      <w:start w:val="1"/>
      <w:numFmt w:val="decimal"/>
      <w:lvlText w:val="%1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93682F2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2" w:tplc="1D6030F0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3" w:tplc="C3E824DA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en-US"/>
      </w:rPr>
    </w:lvl>
    <w:lvl w:ilvl="4" w:tplc="3998F8B2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en-US"/>
      </w:rPr>
    </w:lvl>
    <w:lvl w:ilvl="5" w:tplc="8AE26E3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5094938E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en-US"/>
      </w:rPr>
    </w:lvl>
    <w:lvl w:ilvl="7" w:tplc="47645DBC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8" w:tplc="92B2486E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24"/>
    <w:rsid w:val="00241A24"/>
    <w:rsid w:val="00397AEC"/>
    <w:rsid w:val="006F4C80"/>
    <w:rsid w:val="00891402"/>
    <w:rsid w:val="008D5B09"/>
    <w:rsid w:val="00D70BC0"/>
    <w:rsid w:val="00E7373F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8CABB0"/>
  <w15:docId w15:val="{8CD4AB77-5A12-45BE-A98D-ED16167B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</w:style>
  <w:style w:type="paragraph" w:styleId="ListParagraph">
    <w:name w:val="List Paragraph"/>
    <w:basedOn w:val="Normal"/>
    <w:uiPriority w:val="1"/>
    <w:qFormat/>
    <w:pPr>
      <w:spacing w:before="20"/>
      <w:ind w:left="1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F4C80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91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0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02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3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Cotey Collins</dc:creator>
  <cp:lastModifiedBy>Donna Graf-Parsons</cp:lastModifiedBy>
  <cp:revision>2</cp:revision>
  <cp:lastPrinted>2020-02-27T15:04:00Z</cp:lastPrinted>
  <dcterms:created xsi:type="dcterms:W3CDTF">2020-03-26T18:26:00Z</dcterms:created>
  <dcterms:modified xsi:type="dcterms:W3CDTF">2020-03-26T18:26:00Z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2020-02-26T00:00:00Z</vt:filetime>
  </property>
</Properties>
</file>