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54608" w14:textId="71F3436C" w:rsidR="002D5F9F" w:rsidRPr="0078168C" w:rsidRDefault="00B6525F" w:rsidP="0078168C">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0</w:t>
      </w:r>
      <w:r w:rsidR="00150D77">
        <w:rPr>
          <w:b/>
          <w:bCs/>
          <w:sz w:val="28"/>
          <w:szCs w:val="28"/>
        </w:rPr>
        <w:t>5</w:t>
      </w:r>
      <w:r w:rsidR="00A859B2">
        <w:rPr>
          <w:b/>
          <w:bCs/>
          <w:sz w:val="28"/>
          <w:szCs w:val="28"/>
        </w:rPr>
        <w:t>/</w:t>
      </w:r>
      <w:r w:rsidR="00150D77">
        <w:rPr>
          <w:b/>
          <w:bCs/>
          <w:sz w:val="28"/>
          <w:szCs w:val="28"/>
        </w:rPr>
        <w:t>12</w:t>
      </w:r>
      <w:r w:rsidR="00A859B2">
        <w:rPr>
          <w:b/>
          <w:bCs/>
          <w:sz w:val="28"/>
          <w:szCs w:val="28"/>
        </w:rPr>
        <w:t>/2021</w:t>
      </w:r>
      <w:r w:rsidR="009F094A" w:rsidRPr="0078168C">
        <w:rPr>
          <w:b/>
          <w:bCs/>
          <w:sz w:val="28"/>
          <w:szCs w:val="28"/>
        </w:rPr>
        <w:t xml:space="preserve"> </w:t>
      </w:r>
      <w:r w:rsidR="002D5F9F" w:rsidRPr="0078168C">
        <w:rPr>
          <w:b/>
          <w:bCs/>
          <w:sz w:val="28"/>
          <w:szCs w:val="28"/>
        </w:rPr>
        <w:t>Paxton Finance Committee Meeting Minut</w:t>
      </w:r>
      <w:r w:rsidR="00EF1464" w:rsidRPr="0078168C">
        <w:rPr>
          <w:b/>
          <w:bCs/>
          <w:sz w:val="28"/>
          <w:szCs w:val="28"/>
        </w:rPr>
        <w:t>e</w:t>
      </w:r>
      <w:r w:rsidR="002D5F9F" w:rsidRPr="0078168C">
        <w:rPr>
          <w:b/>
          <w:bCs/>
          <w:sz w:val="28"/>
          <w:szCs w:val="28"/>
        </w:rPr>
        <w:t>s</w:t>
      </w:r>
    </w:p>
    <w:p w14:paraId="0F14FFB8" w14:textId="5A11B3F1" w:rsidR="002D5F9F" w:rsidRDefault="00FE4788">
      <w:r w:rsidRPr="00FE4788">
        <w:rPr>
          <w:b/>
          <w:bCs/>
        </w:rPr>
        <w:t>Members Attending</w:t>
      </w:r>
      <w:r w:rsidR="002D5F9F">
        <w:t xml:space="preserve">:  </w:t>
      </w:r>
      <w:r w:rsidRPr="00A859B2">
        <w:t>Richard Fenton (Chair</w:t>
      </w:r>
      <w:r w:rsidR="00224F52" w:rsidRPr="00A859B2">
        <w:t xml:space="preserve">), </w:t>
      </w:r>
      <w:r w:rsidR="00B0097B" w:rsidRPr="00A859B2">
        <w:t xml:space="preserve">Mark Love (Vice Chair), </w:t>
      </w:r>
      <w:r w:rsidR="00224F52" w:rsidRPr="00A859B2">
        <w:t>Anthony</w:t>
      </w:r>
      <w:r w:rsidR="002D5F9F" w:rsidRPr="00A859B2">
        <w:t xml:space="preserve"> </w:t>
      </w:r>
      <w:proofErr w:type="spellStart"/>
      <w:r w:rsidR="002D5F9F" w:rsidRPr="00A859B2">
        <w:t>Domineck</w:t>
      </w:r>
      <w:proofErr w:type="spellEnd"/>
      <w:r w:rsidRPr="00A859B2">
        <w:t xml:space="preserve"> (Clerk)</w:t>
      </w:r>
      <w:r w:rsidR="002D5F9F" w:rsidRPr="00A859B2">
        <w:t xml:space="preserve">, </w:t>
      </w:r>
      <w:r w:rsidR="00B6525F">
        <w:t>T</w:t>
      </w:r>
      <w:r w:rsidR="00432504" w:rsidRPr="00A859B2">
        <w:t>im Linton</w:t>
      </w:r>
      <w:r w:rsidR="00AB3F54">
        <w:t xml:space="preserve">, </w:t>
      </w:r>
      <w:r w:rsidR="00150D77">
        <w:t>Seth Peters, June Herron</w:t>
      </w:r>
    </w:p>
    <w:p w14:paraId="346DB732" w14:textId="74310462" w:rsidR="00FE4788" w:rsidRPr="00A859B2" w:rsidRDefault="00FE4788">
      <w:r w:rsidRPr="00FE4788">
        <w:rPr>
          <w:b/>
          <w:bCs/>
        </w:rPr>
        <w:t xml:space="preserve">Members Not </w:t>
      </w:r>
      <w:r w:rsidRPr="00A859B2">
        <w:rPr>
          <w:b/>
          <w:bCs/>
        </w:rPr>
        <w:t>Attending</w:t>
      </w:r>
      <w:r w:rsidRPr="00A859B2">
        <w:t xml:space="preserve">: </w:t>
      </w:r>
      <w:r w:rsidR="00A859B2" w:rsidRPr="00A859B2">
        <w:t xml:space="preserve"> </w:t>
      </w:r>
      <w:r w:rsidR="00150D77" w:rsidRPr="00A859B2">
        <w:t>Jennifer Lennon</w:t>
      </w:r>
    </w:p>
    <w:p w14:paraId="0C84A726" w14:textId="6E4DC222" w:rsidR="00386873" w:rsidRDefault="00FE4788">
      <w:r w:rsidRPr="00A859B2">
        <w:rPr>
          <w:b/>
          <w:bCs/>
        </w:rPr>
        <w:t>Additional Attendees</w:t>
      </w:r>
      <w:r w:rsidR="002D5F9F" w:rsidRPr="00A859B2">
        <w:t xml:space="preserve">:  </w:t>
      </w:r>
      <w:r w:rsidR="003B2FD1" w:rsidRPr="00A859B2">
        <w:t>Carol Riches</w:t>
      </w:r>
      <w:r w:rsidR="00432504" w:rsidRPr="00A859B2">
        <w:t xml:space="preserve"> (Town Administrator)</w:t>
      </w:r>
      <w:r w:rsidR="00150D77">
        <w:t xml:space="preserve">, Peter </w:t>
      </w:r>
      <w:proofErr w:type="spellStart"/>
      <w:r w:rsidR="00150D77">
        <w:t>Bogren</w:t>
      </w:r>
      <w:proofErr w:type="spellEnd"/>
      <w:r w:rsidR="00150D77">
        <w:t xml:space="preserve"> (Select</w:t>
      </w:r>
      <w:r w:rsidR="006B117A">
        <w:t xml:space="preserve"> B</w:t>
      </w:r>
      <w:r w:rsidR="00150D77">
        <w:t xml:space="preserve">oard), </w:t>
      </w:r>
      <w:r w:rsidR="006B117A">
        <w:t>Jeff Kent</w:t>
      </w:r>
      <w:r w:rsidR="00490811">
        <w:t xml:space="preserve"> (Veteran’s Agent)</w:t>
      </w:r>
    </w:p>
    <w:p w14:paraId="2FED46DC" w14:textId="72AFF970" w:rsidR="00386873" w:rsidRDefault="00386873">
      <w:r>
        <w:t xml:space="preserve">Virtual meeting </w:t>
      </w:r>
      <w:r w:rsidR="000D3D7D">
        <w:t>called to order</w:t>
      </w:r>
      <w:r>
        <w:t xml:space="preserve"> at 7:</w:t>
      </w:r>
      <w:r w:rsidR="000D3D7D">
        <w:t>0</w:t>
      </w:r>
      <w:r w:rsidR="00150D77">
        <w:t>2</w:t>
      </w:r>
      <w:r w:rsidR="00E34157">
        <w:t xml:space="preserve"> PM EST</w:t>
      </w:r>
    </w:p>
    <w:p w14:paraId="2392F96A" w14:textId="2B1541B8" w:rsidR="00AB3F54" w:rsidRDefault="0057614D" w:rsidP="00AB3F54">
      <w:pPr>
        <w:pStyle w:val="ListParagraph"/>
        <w:numPr>
          <w:ilvl w:val="0"/>
          <w:numId w:val="5"/>
        </w:numPr>
      </w:pPr>
      <w:r>
        <w:t>Review m</w:t>
      </w:r>
      <w:r w:rsidR="00AB3F54">
        <w:t xml:space="preserve">inutes </w:t>
      </w:r>
      <w:r>
        <w:t xml:space="preserve">from </w:t>
      </w:r>
      <w:r w:rsidR="00150D77">
        <w:t>4/21/21</w:t>
      </w:r>
      <w:r>
        <w:t xml:space="preserve"> meeting</w:t>
      </w:r>
      <w:r w:rsidR="00AB3F54">
        <w:t xml:space="preserve">:  </w:t>
      </w:r>
      <w:r>
        <w:t>MTA</w:t>
      </w:r>
      <w:r w:rsidR="00490811">
        <w:t>:</w:t>
      </w:r>
      <w:r w:rsidR="00AB3F54">
        <w:t xml:space="preserve"> </w:t>
      </w:r>
      <w:r w:rsidR="00150D77">
        <w:t>Herron</w:t>
      </w:r>
      <w:r w:rsidR="00AB3F54">
        <w:t>, 2</w:t>
      </w:r>
      <w:r w:rsidR="00AB3F54" w:rsidRPr="00AB3F54">
        <w:rPr>
          <w:vertAlign w:val="superscript"/>
        </w:rPr>
        <w:t>nd</w:t>
      </w:r>
      <w:r w:rsidR="00AB3F54">
        <w:t xml:space="preserve"> </w:t>
      </w:r>
      <w:r w:rsidR="00150D77">
        <w:t>Peters</w:t>
      </w:r>
      <w:r w:rsidR="00AB3F54">
        <w:t>.  Unanimously approved</w:t>
      </w:r>
      <w:r w:rsidR="00DE6BF1">
        <w:t>.</w:t>
      </w:r>
    </w:p>
    <w:p w14:paraId="1C3AA1D3" w14:textId="620A9DA4" w:rsidR="00150D77" w:rsidRDefault="00150D77" w:rsidP="00150D77">
      <w:pPr>
        <w:pStyle w:val="ListParagraph"/>
        <w:numPr>
          <w:ilvl w:val="1"/>
          <w:numId w:val="5"/>
        </w:numPr>
      </w:pPr>
      <w:r>
        <w:t>Amendment:  Add</w:t>
      </w:r>
      <w:r w:rsidR="00490811">
        <w:t>ed</w:t>
      </w:r>
      <w:r>
        <w:t xml:space="preserve"> June Herron</w:t>
      </w:r>
      <w:r w:rsidR="00490811">
        <w:t xml:space="preserve"> to those attending</w:t>
      </w:r>
    </w:p>
    <w:p w14:paraId="7EE83654" w14:textId="4C4E876D" w:rsidR="00150D77" w:rsidRDefault="00490811" w:rsidP="00150D77">
      <w:pPr>
        <w:pStyle w:val="ListParagraph"/>
        <w:numPr>
          <w:ilvl w:val="0"/>
          <w:numId w:val="5"/>
        </w:numPr>
      </w:pPr>
      <w:r>
        <w:t xml:space="preserve">Col. </w:t>
      </w:r>
      <w:r w:rsidR="00150D77">
        <w:t xml:space="preserve">Jeff </w:t>
      </w:r>
      <w:r w:rsidR="006B117A">
        <w:t>Kent</w:t>
      </w:r>
      <w:r w:rsidR="00150D77">
        <w:t xml:space="preserve">:  Last month </w:t>
      </w:r>
      <w:r w:rsidR="006B117A">
        <w:t>distributed</w:t>
      </w:r>
      <w:r w:rsidR="00150D77">
        <w:t xml:space="preserve"> an article re: MA general law </w:t>
      </w:r>
      <w:r w:rsidR="006B117A">
        <w:t>Sec 5 Claus</w:t>
      </w:r>
      <w:r w:rsidR="00150D77">
        <w:t xml:space="preserve"> 22</w:t>
      </w:r>
      <w:r w:rsidR="006B117A">
        <w:t>H</w:t>
      </w:r>
      <w:r w:rsidR="00150D77">
        <w:t xml:space="preserve">.  Exempts family members of soldiers who died from property tax with no reimbursement from the state.  Town voted </w:t>
      </w:r>
      <w:proofErr w:type="gramStart"/>
      <w:r w:rsidR="00150D77">
        <w:t>take</w:t>
      </w:r>
      <w:proofErr w:type="gramEnd"/>
      <w:r w:rsidR="00150D77">
        <w:t xml:space="preserve"> no action at town meeting.   Currently 1 </w:t>
      </w:r>
      <w:r w:rsidR="006B117A">
        <w:t>G</w:t>
      </w:r>
      <w:r w:rsidR="00150D77">
        <w:t xml:space="preserve">old </w:t>
      </w:r>
      <w:r w:rsidR="006B117A">
        <w:t>S</w:t>
      </w:r>
      <w:r w:rsidR="00150D77">
        <w:t xml:space="preserve">tar </w:t>
      </w:r>
      <w:r w:rsidR="006B117A">
        <w:t>F</w:t>
      </w:r>
      <w:r w:rsidR="00150D77">
        <w:t xml:space="preserve">amily residing in Paxton, current </w:t>
      </w:r>
      <w:r w:rsidR="006B117A">
        <w:t xml:space="preserve">property </w:t>
      </w:r>
      <w:r w:rsidR="00150D77">
        <w:t xml:space="preserve">assessment around $335,000.  Abatement would = approximately $6800.  </w:t>
      </w:r>
      <w:r w:rsidR="00307C2E">
        <w:t xml:space="preserve">Love: need clarification.  1 year </w:t>
      </w:r>
      <w:r w:rsidR="006B117A">
        <w:t>ago,</w:t>
      </w:r>
      <w:r w:rsidR="00307C2E">
        <w:t xml:space="preserve"> </w:t>
      </w:r>
      <w:r w:rsidR="006B117A">
        <w:t>there</w:t>
      </w:r>
      <w:r w:rsidR="00307C2E">
        <w:t xml:space="preserve"> were 2 articles, now 1.  Current </w:t>
      </w:r>
      <w:r w:rsidR="006B117A">
        <w:t xml:space="preserve">article </w:t>
      </w:r>
      <w:r w:rsidR="00307C2E">
        <w:t xml:space="preserve">speaks to parents and guardians only, what about a spouse?  </w:t>
      </w:r>
      <w:r w:rsidR="006B117A">
        <w:t>Kent</w:t>
      </w:r>
      <w:r w:rsidR="00307C2E">
        <w:t xml:space="preserve">:  Town approved the spouse clause.  Town is approved up to 75%.  Fenton:  How often do the parents rely on financial support from military children? Under the impression wife or husband were dependent on salary, but not parents or guardians as much.  Kent:  This is my opinion.  This is more of an honor mechanism than a financial mechanism.  Not concerned about people moving to Paxton to take advantage.  </w:t>
      </w:r>
    </w:p>
    <w:p w14:paraId="0485D614" w14:textId="2B8F28E0" w:rsidR="00307C2E" w:rsidRDefault="00307C2E" w:rsidP="00150D77">
      <w:pPr>
        <w:pStyle w:val="ListParagraph"/>
        <w:numPr>
          <w:ilvl w:val="0"/>
          <w:numId w:val="5"/>
        </w:numPr>
      </w:pPr>
      <w:r>
        <w:t>Reserve transfers</w:t>
      </w:r>
    </w:p>
    <w:p w14:paraId="3954628F" w14:textId="63A65BE8" w:rsidR="00307C2E" w:rsidRDefault="00307C2E" w:rsidP="00307C2E">
      <w:pPr>
        <w:pStyle w:val="ListParagraph"/>
        <w:numPr>
          <w:ilvl w:val="1"/>
          <w:numId w:val="5"/>
        </w:numPr>
      </w:pPr>
      <w:r>
        <w:t xml:space="preserve">$35 to </w:t>
      </w:r>
      <w:r w:rsidR="006B117A">
        <w:t xml:space="preserve">Town Clerk (1199) </w:t>
      </w:r>
      <w:r>
        <w:t xml:space="preserve">from </w:t>
      </w:r>
      <w:r w:rsidR="006B117A">
        <w:t>P</w:t>
      </w:r>
      <w:r>
        <w:t>ublic</w:t>
      </w:r>
      <w:r w:rsidR="006B117A">
        <w:t xml:space="preserve"> B</w:t>
      </w:r>
      <w:r>
        <w:t>uilding</w:t>
      </w:r>
      <w:r w:rsidR="006B117A">
        <w:t xml:space="preserve"> (1192)</w:t>
      </w:r>
      <w:r>
        <w:t xml:space="preserve"> to pay for church clock </w:t>
      </w:r>
      <w:r w:rsidR="006B117A">
        <w:t>maintenance</w:t>
      </w:r>
      <w:r>
        <w:t xml:space="preserve">.  Work was needed beyond annual </w:t>
      </w:r>
      <w:r w:rsidR="006B117A">
        <w:t>budgeted maintenance</w:t>
      </w:r>
      <w:r>
        <w:t>.  MTA</w:t>
      </w:r>
      <w:r w:rsidR="00E544BD">
        <w:t xml:space="preserve"> $35</w:t>
      </w:r>
      <w:r>
        <w:t>:  Herron, 2</w:t>
      </w:r>
      <w:r w:rsidRPr="00307C2E">
        <w:rPr>
          <w:vertAlign w:val="superscript"/>
        </w:rPr>
        <w:t>nd</w:t>
      </w:r>
      <w:r>
        <w:t xml:space="preserve"> Linton:  </w:t>
      </w:r>
      <w:bookmarkStart w:id="0" w:name="_Hlk73991616"/>
      <w:r w:rsidR="006B117A">
        <w:t>Approved unanimously</w:t>
      </w:r>
      <w:bookmarkEnd w:id="0"/>
    </w:p>
    <w:p w14:paraId="7985C9FA" w14:textId="334B260D" w:rsidR="00307C2E" w:rsidRDefault="00307C2E" w:rsidP="00307C2E">
      <w:pPr>
        <w:pStyle w:val="ListParagraph"/>
        <w:numPr>
          <w:ilvl w:val="1"/>
          <w:numId w:val="5"/>
        </w:numPr>
      </w:pPr>
      <w:r>
        <w:t>$271.3</w:t>
      </w:r>
      <w:r w:rsidR="00245562">
        <w:t>8</w:t>
      </w:r>
      <w:r>
        <w:t xml:space="preserve"> to </w:t>
      </w:r>
      <w:r w:rsidR="00245562">
        <w:t>Veteran</w:t>
      </w:r>
      <w:r>
        <w:t xml:space="preserve"> </w:t>
      </w:r>
      <w:r w:rsidR="00245562">
        <w:t>S</w:t>
      </w:r>
      <w:r>
        <w:t>ervices</w:t>
      </w:r>
      <w:r w:rsidR="00E544BD">
        <w:t xml:space="preserve"> </w:t>
      </w:r>
      <w:r w:rsidR="00245562">
        <w:t xml:space="preserve">(1543) from Public Building (1192) to pay for unforeseen medical </w:t>
      </w:r>
      <w:r w:rsidR="00E544BD">
        <w:t xml:space="preserve">expenses beyond annual budgeted amount.  </w:t>
      </w:r>
      <w:r>
        <w:t>MTA</w:t>
      </w:r>
      <w:r w:rsidR="00E544BD">
        <w:t xml:space="preserve"> $271.38</w:t>
      </w:r>
      <w:r>
        <w:t>:  Herron, 2</w:t>
      </w:r>
      <w:r w:rsidRPr="00307C2E">
        <w:rPr>
          <w:vertAlign w:val="superscript"/>
        </w:rPr>
        <w:t>nd</w:t>
      </w:r>
      <w:r>
        <w:t xml:space="preserve"> Linton: </w:t>
      </w:r>
      <w:r w:rsidR="00E544BD">
        <w:t xml:space="preserve"> Approved unanimously</w:t>
      </w:r>
    </w:p>
    <w:p w14:paraId="2E1FEEA5" w14:textId="1B92AC54" w:rsidR="00307C2E" w:rsidRDefault="00307C2E" w:rsidP="00307C2E">
      <w:pPr>
        <w:pStyle w:val="ListParagraph"/>
        <w:numPr>
          <w:ilvl w:val="0"/>
          <w:numId w:val="5"/>
        </w:numPr>
      </w:pPr>
      <w:r>
        <w:t>Budget:  WRSD budget approved</w:t>
      </w:r>
      <w:r w:rsidR="00E544BD">
        <w:t xml:space="preserve"> r</w:t>
      </w:r>
      <w:r>
        <w:t>educ</w:t>
      </w:r>
      <w:r w:rsidR="00E544BD">
        <w:t>ing</w:t>
      </w:r>
      <w:r>
        <w:t xml:space="preserve"> </w:t>
      </w:r>
      <w:r w:rsidR="00FC6ADB">
        <w:t>deficit</w:t>
      </w:r>
      <w:r>
        <w:t xml:space="preserve"> by $64k.  </w:t>
      </w:r>
      <w:r w:rsidR="00FC6ADB">
        <w:t>Need to vote on</w:t>
      </w:r>
      <w:r w:rsidR="00E544BD">
        <w:t xml:space="preserve"> department</w:t>
      </w:r>
      <w:r w:rsidR="00FC6ADB">
        <w:t xml:space="preserve"> budgets recently submitted</w:t>
      </w:r>
      <w:r w:rsidR="00E544BD">
        <w:t>/re-submitted</w:t>
      </w:r>
      <w:r w:rsidR="00FC6ADB">
        <w:t xml:space="preserve">.  Deficit will remain, will need to explore options to reduce deficit after budgets reviewed.  </w:t>
      </w:r>
    </w:p>
    <w:p w14:paraId="66C78AC8" w14:textId="66216B10" w:rsidR="00FC6ADB" w:rsidRDefault="00FC6ADB" w:rsidP="00307C2E">
      <w:pPr>
        <w:pStyle w:val="ListParagraph"/>
        <w:numPr>
          <w:ilvl w:val="0"/>
          <w:numId w:val="5"/>
        </w:numPr>
      </w:pPr>
      <w:r>
        <w:t xml:space="preserve">Town Admin </w:t>
      </w:r>
      <w:r w:rsidR="00E650D1">
        <w:t>(</w:t>
      </w:r>
      <w:r>
        <w:t>1123</w:t>
      </w:r>
      <w:r w:rsidR="00E650D1">
        <w:t>)</w:t>
      </w:r>
      <w:r>
        <w:t xml:space="preserve"> – Car allowance and phone eliminated.  MTA</w:t>
      </w:r>
      <w:r w:rsidR="00490811">
        <w:t xml:space="preserve"> $94,</w:t>
      </w:r>
      <w:r w:rsidR="00E544BD">
        <w:t>656</w:t>
      </w:r>
      <w:r>
        <w:t>:  Herron, 2</w:t>
      </w:r>
      <w:r w:rsidRPr="00FC6ADB">
        <w:rPr>
          <w:vertAlign w:val="superscript"/>
        </w:rPr>
        <w:t>nd</w:t>
      </w:r>
      <w:r>
        <w:t xml:space="preserve"> Linton.  Discussion:  Town Admin volunteered to make these cuts to reduce deficit. </w:t>
      </w:r>
      <w:r w:rsidR="00887DDE">
        <w:t xml:space="preserve">  Unanimous approval. </w:t>
      </w:r>
    </w:p>
    <w:p w14:paraId="7894D158" w14:textId="4E110EF3" w:rsidR="00FC6ADB" w:rsidRDefault="00FC6ADB" w:rsidP="00307C2E">
      <w:pPr>
        <w:pStyle w:val="ListParagraph"/>
        <w:numPr>
          <w:ilvl w:val="0"/>
          <w:numId w:val="5"/>
        </w:numPr>
      </w:pPr>
      <w:r>
        <w:t xml:space="preserve">Municipal; Assistant </w:t>
      </w:r>
      <w:r w:rsidR="00E650D1">
        <w:t>(</w:t>
      </w:r>
      <w:r>
        <w:t>1124</w:t>
      </w:r>
      <w:r w:rsidR="00E650D1">
        <w:t>)</w:t>
      </w:r>
      <w:r>
        <w:t xml:space="preserve"> – Reduced by $1000.   MTA</w:t>
      </w:r>
      <w:r w:rsidR="00E544BD">
        <w:t xml:space="preserve"> $19,769</w:t>
      </w:r>
      <w:r>
        <w:t>:  Herron, 2</w:t>
      </w:r>
      <w:r w:rsidRPr="00FC6ADB">
        <w:rPr>
          <w:vertAlign w:val="superscript"/>
        </w:rPr>
        <w:t>nd</w:t>
      </w:r>
      <w:r w:rsidR="00E544BD">
        <w:t>,</w:t>
      </w:r>
      <w:r>
        <w:t xml:space="preserve"> Peters.  Love:  Will the reduction cause the position to be displaced?</w:t>
      </w:r>
      <w:r w:rsidR="00887DDE">
        <w:t xml:space="preserve">  Riches:  Nobody is in the position yet.   Unanimous Approval. </w:t>
      </w:r>
    </w:p>
    <w:p w14:paraId="6420B9DE" w14:textId="1FB22F1E" w:rsidR="00887DDE" w:rsidRDefault="00887DDE" w:rsidP="00307C2E">
      <w:pPr>
        <w:pStyle w:val="ListParagraph"/>
        <w:numPr>
          <w:ilvl w:val="0"/>
          <w:numId w:val="5"/>
        </w:numPr>
      </w:pPr>
      <w:r>
        <w:t xml:space="preserve">Legal Services </w:t>
      </w:r>
      <w:r w:rsidR="00E650D1">
        <w:t>(</w:t>
      </w:r>
      <w:r>
        <w:t>1151</w:t>
      </w:r>
      <w:r w:rsidR="00E650D1">
        <w:t>)</w:t>
      </w:r>
      <w:r>
        <w:t xml:space="preserve">:  Reduced </w:t>
      </w:r>
      <w:r w:rsidR="00E544BD">
        <w:t xml:space="preserve">purchased services line item </w:t>
      </w:r>
      <w:r>
        <w:t>from $</w:t>
      </w:r>
      <w:r w:rsidR="00E544BD">
        <w:t>22k</w:t>
      </w:r>
      <w:r>
        <w:t xml:space="preserve"> to $</w:t>
      </w:r>
      <w:r w:rsidR="00E544BD">
        <w:t>15</w:t>
      </w:r>
      <w:r>
        <w:t>k.  MTA:  Herron, 2</w:t>
      </w:r>
      <w:r w:rsidRPr="00887DDE">
        <w:rPr>
          <w:vertAlign w:val="superscript"/>
        </w:rPr>
        <w:t>nd</w:t>
      </w:r>
      <w:r>
        <w:t xml:space="preserve"> Linton.  Discussion:  Love:  I like the direction we are going but thought we were opposed to reducing?  Riches: Nearing end of year and based</w:t>
      </w:r>
      <w:r w:rsidR="00E544BD">
        <w:t xml:space="preserve"> </w:t>
      </w:r>
      <w:r>
        <w:t xml:space="preserve">on </w:t>
      </w:r>
      <w:r w:rsidR="00E544BD">
        <w:t>remaining funds</w:t>
      </w:r>
      <w:r>
        <w:t xml:space="preserve">, should be ok </w:t>
      </w:r>
      <w:r w:rsidR="00E544BD">
        <w:t>assuming</w:t>
      </w:r>
      <w:r>
        <w:t xml:space="preserve"> no</w:t>
      </w:r>
      <w:r w:rsidR="00E544BD">
        <w:t xml:space="preserve"> unexpected</w:t>
      </w:r>
      <w:r>
        <w:t xml:space="preserve"> litigation.  Reduced amount should be sufficient if next year is standard year.   MTA</w:t>
      </w:r>
      <w:r w:rsidR="00E544BD">
        <w:t xml:space="preserve"> $23,000</w:t>
      </w:r>
      <w:r>
        <w:t>: Herron, 2</w:t>
      </w:r>
      <w:r w:rsidRPr="00887DDE">
        <w:rPr>
          <w:vertAlign w:val="superscript"/>
        </w:rPr>
        <w:t>nd</w:t>
      </w:r>
      <w:r>
        <w:t>:  Peters.  Unanimous approval</w:t>
      </w:r>
    </w:p>
    <w:p w14:paraId="2A3C8F15" w14:textId="61DBE41D" w:rsidR="00887DDE" w:rsidRDefault="00E650D1" w:rsidP="00307C2E">
      <w:pPr>
        <w:pStyle w:val="ListParagraph"/>
        <w:numPr>
          <w:ilvl w:val="0"/>
          <w:numId w:val="5"/>
        </w:numPr>
      </w:pPr>
      <w:r>
        <w:lastRenderedPageBreak/>
        <w:t xml:space="preserve">Municipal Information </w:t>
      </w:r>
      <w:proofErr w:type="spellStart"/>
      <w:r>
        <w:t>Svcs</w:t>
      </w:r>
      <w:proofErr w:type="spellEnd"/>
      <w:r>
        <w:t xml:space="preserve"> (</w:t>
      </w:r>
      <w:r w:rsidR="00887DDE">
        <w:t>1155</w:t>
      </w:r>
      <w:r>
        <w:t>)</w:t>
      </w:r>
      <w:r w:rsidR="00887DDE">
        <w:t xml:space="preserve"> – Reduced </w:t>
      </w:r>
      <w:r>
        <w:t xml:space="preserve">by </w:t>
      </w:r>
      <w:r w:rsidR="00887DDE">
        <w:t xml:space="preserve">$20k </w:t>
      </w:r>
      <w:r w:rsidR="006269A9">
        <w:t>because of</w:t>
      </w:r>
      <w:r w:rsidR="00887DDE">
        <w:t xml:space="preserve"> zeroing out of hardware equipment and software fees.  Riches:  We do need these items but will find other sources such as CARES ACT money for this year. Will review again in FY23.  This does not affect security software.  MTA</w:t>
      </w:r>
      <w:r>
        <w:t xml:space="preserve"> $70,432</w:t>
      </w:r>
      <w:r w:rsidR="00887DDE">
        <w:t>: Herron, 2</w:t>
      </w:r>
      <w:r w:rsidR="00887DDE" w:rsidRPr="00887DDE">
        <w:rPr>
          <w:vertAlign w:val="superscript"/>
        </w:rPr>
        <w:t>nd</w:t>
      </w:r>
      <w:r w:rsidR="00887DDE">
        <w:t xml:space="preserve"> Peters.   </w:t>
      </w:r>
      <w:r w:rsidR="00C06215">
        <w:t>Approved</w:t>
      </w:r>
      <w:r>
        <w:t xml:space="preserve"> (</w:t>
      </w:r>
      <w:r w:rsidR="00C06215">
        <w:t>5 yes</w:t>
      </w:r>
      <w:r>
        <w:t>, 1 no)</w:t>
      </w:r>
    </w:p>
    <w:p w14:paraId="2B8EBD2D" w14:textId="1E6B5923" w:rsidR="00E650D1" w:rsidRDefault="00887DDE" w:rsidP="00E650D1">
      <w:pPr>
        <w:pStyle w:val="ListParagraph"/>
        <w:numPr>
          <w:ilvl w:val="0"/>
          <w:numId w:val="5"/>
        </w:numPr>
      </w:pPr>
      <w:r>
        <w:t>Public Building Property</w:t>
      </w:r>
      <w:r w:rsidR="00E650D1">
        <w:t xml:space="preserve"> (1192</w:t>
      </w:r>
      <w:r w:rsidR="006269A9">
        <w:t>) –</w:t>
      </w:r>
      <w:r>
        <w:t xml:space="preserve"> Decreased </w:t>
      </w:r>
      <w:r w:rsidR="00E650D1">
        <w:t>by $6,000, repairs budget reduced to $</w:t>
      </w:r>
      <w:r w:rsidR="000405DA">
        <w:t>8,000</w:t>
      </w:r>
      <w:r w:rsidR="00E650D1">
        <w:t>.</w:t>
      </w:r>
      <w:r>
        <w:t xml:space="preserve">  MTA</w:t>
      </w:r>
      <w:r w:rsidR="00E650D1">
        <w:t xml:space="preserve"> $17</w:t>
      </w:r>
      <w:r w:rsidR="00C06215">
        <w:t>,8</w:t>
      </w:r>
      <w:r w:rsidR="000405DA">
        <w:t>5</w:t>
      </w:r>
      <w:r w:rsidR="00C06215">
        <w:t>0</w:t>
      </w:r>
      <w:r>
        <w:t>:  Herron, 2</w:t>
      </w:r>
      <w:r w:rsidRPr="00E650D1">
        <w:rPr>
          <w:vertAlign w:val="superscript"/>
        </w:rPr>
        <w:t>nd</w:t>
      </w:r>
      <w:r>
        <w:t xml:space="preserve">:  Linton.  </w:t>
      </w:r>
      <w:r w:rsidR="00C06215">
        <w:t>Approved</w:t>
      </w:r>
      <w:r>
        <w:t xml:space="preserve"> – </w:t>
      </w:r>
      <w:r w:rsidR="00E650D1">
        <w:t>(</w:t>
      </w:r>
      <w:r w:rsidR="00C06215">
        <w:t>5 yes</w:t>
      </w:r>
      <w:r w:rsidR="00E650D1">
        <w:t>, 1 no)</w:t>
      </w:r>
    </w:p>
    <w:p w14:paraId="7F78834C" w14:textId="109F36A3" w:rsidR="00887DDE" w:rsidRDefault="00887DDE" w:rsidP="00307C2E">
      <w:pPr>
        <w:pStyle w:val="ListParagraph"/>
        <w:numPr>
          <w:ilvl w:val="0"/>
          <w:numId w:val="5"/>
        </w:numPr>
      </w:pPr>
      <w:r>
        <w:t>Insurance Premiums</w:t>
      </w:r>
      <w:r w:rsidR="00E650D1">
        <w:t xml:space="preserve"> </w:t>
      </w:r>
      <w:r>
        <w:t xml:space="preserve">and Bonds </w:t>
      </w:r>
      <w:r w:rsidR="00E650D1">
        <w:t>(1193</w:t>
      </w:r>
      <w:proofErr w:type="gramStart"/>
      <w:r w:rsidR="00E650D1">
        <w:t>)</w:t>
      </w:r>
      <w:r>
        <w:t>–</w:t>
      </w:r>
      <w:proofErr w:type="gramEnd"/>
      <w:r>
        <w:t xml:space="preserve"> Originally </w:t>
      </w:r>
      <w:r w:rsidR="00E650D1">
        <w:t xml:space="preserve">approved for $143,300.  Increased to Property &amp; Casualty line item by $6,600. </w:t>
      </w:r>
      <w:r>
        <w:t xml:space="preserve">  MTA</w:t>
      </w:r>
      <w:r w:rsidR="00E650D1">
        <w:t xml:space="preserve"> $149,900</w:t>
      </w:r>
      <w:r>
        <w:t xml:space="preserve">:  </w:t>
      </w:r>
      <w:r w:rsidR="00E650D1">
        <w:t>H</w:t>
      </w:r>
      <w:r>
        <w:t>erron, 2</w:t>
      </w:r>
      <w:r w:rsidRPr="00E650D1">
        <w:rPr>
          <w:vertAlign w:val="superscript"/>
        </w:rPr>
        <w:t>nd</w:t>
      </w:r>
      <w:r>
        <w:t xml:space="preserve"> </w:t>
      </w:r>
      <w:r w:rsidR="00E650D1">
        <w:t>Linton</w:t>
      </w:r>
      <w:r>
        <w:t>.  Unanimous approval.</w:t>
      </w:r>
    </w:p>
    <w:p w14:paraId="08CDD995" w14:textId="1856B758" w:rsidR="00855D0E" w:rsidRDefault="00887DDE" w:rsidP="00605A12">
      <w:pPr>
        <w:pStyle w:val="ListParagraph"/>
        <w:numPr>
          <w:ilvl w:val="0"/>
          <w:numId w:val="5"/>
        </w:numPr>
      </w:pPr>
      <w:r>
        <w:t>Police – Revised downward.   MTA</w:t>
      </w:r>
      <w:r w:rsidR="006269A9">
        <w:t xml:space="preserve"> $1,1</w:t>
      </w:r>
      <w:r w:rsidR="000405DA">
        <w:t>13,951</w:t>
      </w:r>
      <w:r>
        <w:t xml:space="preserve">:  </w:t>
      </w:r>
      <w:r w:rsidR="006269A9">
        <w:t>H</w:t>
      </w:r>
      <w:r>
        <w:t>erron, 2</w:t>
      </w:r>
      <w:r w:rsidRPr="00855D0E">
        <w:rPr>
          <w:vertAlign w:val="superscript"/>
        </w:rPr>
        <w:t>nd</w:t>
      </w:r>
      <w:r>
        <w:t xml:space="preserve"> Peters.  Love:  </w:t>
      </w:r>
      <w:r w:rsidR="00855D0E">
        <w:t>Only i</w:t>
      </w:r>
      <w:r>
        <w:t>tem being reduced is gasoline a</w:t>
      </w:r>
      <w:r w:rsidR="00855D0E">
        <w:t>nd</w:t>
      </w:r>
      <w:r>
        <w:t xml:space="preserve"> gasoline is going up, is that advisable.  Fenton:  Revised by </w:t>
      </w:r>
      <w:r w:rsidR="00855D0E">
        <w:t>P</w:t>
      </w:r>
      <w:r>
        <w:t xml:space="preserve">olice </w:t>
      </w:r>
      <w:r w:rsidR="00855D0E">
        <w:t xml:space="preserve">Chief, his responsibility to know what he needs.  </w:t>
      </w:r>
      <w:r w:rsidR="00605A12">
        <w:t xml:space="preserve">Love:  </w:t>
      </w:r>
      <w:r w:rsidR="00855D0E">
        <w:t>Also,</w:t>
      </w:r>
      <w:r w:rsidR="00605A12">
        <w:t xml:space="preserve"> reduction in </w:t>
      </w:r>
      <w:r w:rsidR="00855D0E">
        <w:t>overtime</w:t>
      </w:r>
      <w:r w:rsidR="00605A12">
        <w:t xml:space="preserve">, any commentary regarding why?   </w:t>
      </w:r>
      <w:r w:rsidR="00C06215">
        <w:t>Approved</w:t>
      </w:r>
      <w:r w:rsidR="00855D0E">
        <w:t xml:space="preserve"> – (</w:t>
      </w:r>
      <w:r w:rsidR="00C06215">
        <w:t>5 yes</w:t>
      </w:r>
      <w:r w:rsidR="00855D0E">
        <w:t>, 1 no)</w:t>
      </w:r>
    </w:p>
    <w:p w14:paraId="0B057810" w14:textId="61FB6EC5" w:rsidR="00605A12" w:rsidRDefault="00605A12" w:rsidP="00605A12">
      <w:pPr>
        <w:pStyle w:val="ListParagraph"/>
        <w:numPr>
          <w:ilvl w:val="0"/>
          <w:numId w:val="5"/>
        </w:numPr>
      </w:pPr>
      <w:r>
        <w:t>Fire –</w:t>
      </w:r>
      <w:r w:rsidR="00855D0E">
        <w:t xml:space="preserve"> Originally e</w:t>
      </w:r>
      <w:r>
        <w:t xml:space="preserve">liminated need for cell phone, training and supplies in emergency management budget. </w:t>
      </w:r>
      <w:r w:rsidR="00855D0E">
        <w:t>Fire and E</w:t>
      </w:r>
      <w:r w:rsidR="000405DA">
        <w:t>mergency Management</w:t>
      </w:r>
      <w:r w:rsidR="00855D0E">
        <w:t xml:space="preserve"> consolidated under </w:t>
      </w:r>
      <w:r w:rsidR="000405DA">
        <w:t>F</w:t>
      </w:r>
      <w:r w:rsidR="00855D0E">
        <w:t xml:space="preserve">ire.  </w:t>
      </w:r>
      <w:r>
        <w:t xml:space="preserve"> Budget was reduced then </w:t>
      </w:r>
      <w:r w:rsidR="000405DA">
        <w:t>increased</w:t>
      </w:r>
      <w:r>
        <w:t xml:space="preserve"> </w:t>
      </w:r>
      <w:r w:rsidR="000405DA">
        <w:t>with the addition of the Emergency Management Director salary</w:t>
      </w:r>
      <w:r>
        <w:t>.  MTA</w:t>
      </w:r>
      <w:r w:rsidR="00855D0E">
        <w:t xml:space="preserve"> $4</w:t>
      </w:r>
      <w:r w:rsidR="000405DA">
        <w:t>13,935</w:t>
      </w:r>
      <w:r>
        <w:t>:  Herron, 2</w:t>
      </w:r>
      <w:r w:rsidRPr="00855D0E">
        <w:rPr>
          <w:vertAlign w:val="superscript"/>
        </w:rPr>
        <w:t>nd</w:t>
      </w:r>
      <w:r>
        <w:t>:  Peters.    Unanimous approval.</w:t>
      </w:r>
    </w:p>
    <w:p w14:paraId="4C19E5BE" w14:textId="26FE4D0B" w:rsidR="00855D0E" w:rsidRDefault="00855D0E" w:rsidP="00855D0E">
      <w:pPr>
        <w:pStyle w:val="ListParagraph"/>
        <w:numPr>
          <w:ilvl w:val="0"/>
          <w:numId w:val="5"/>
        </w:numPr>
      </w:pPr>
      <w:r>
        <w:t xml:space="preserve">Highway </w:t>
      </w:r>
      <w:proofErr w:type="spellStart"/>
      <w:r>
        <w:t>Dept</w:t>
      </w:r>
      <w:proofErr w:type="spellEnd"/>
      <w:r>
        <w:t xml:space="preserve"> (</w:t>
      </w:r>
      <w:r w:rsidR="00605A12">
        <w:t>1421</w:t>
      </w:r>
      <w:r>
        <w:t>) - MTA</w:t>
      </w:r>
      <w:r w:rsidR="00605A12">
        <w:t xml:space="preserve"> </w:t>
      </w:r>
      <w:r>
        <w:t>$7</w:t>
      </w:r>
      <w:r w:rsidR="000405DA">
        <w:t>34,736</w:t>
      </w:r>
      <w:bookmarkStart w:id="1" w:name="_GoBack"/>
      <w:bookmarkEnd w:id="1"/>
      <w:r>
        <w:t>: H</w:t>
      </w:r>
      <w:r w:rsidR="00605A12">
        <w:t>erron, 2</w:t>
      </w:r>
      <w:r w:rsidR="00605A12" w:rsidRPr="00855D0E">
        <w:rPr>
          <w:vertAlign w:val="superscript"/>
        </w:rPr>
        <w:t>nd</w:t>
      </w:r>
      <w:r w:rsidR="00605A12">
        <w:t xml:space="preserve"> peters.  Love:   </w:t>
      </w:r>
      <w:r>
        <w:t>Why is r</w:t>
      </w:r>
      <w:r w:rsidR="00605A12">
        <w:t>ental equipment zeroed out</w:t>
      </w:r>
      <w:r>
        <w:t xml:space="preserve">?  </w:t>
      </w:r>
      <w:r w:rsidR="00605A12">
        <w:t xml:space="preserve">Riches:  Supervisor said he will “make it work” and revisit next year.  Love:  </w:t>
      </w:r>
      <w:r>
        <w:t>Why was g</w:t>
      </w:r>
      <w:r w:rsidR="00605A12">
        <w:t xml:space="preserve">uardrail </w:t>
      </w:r>
      <w:proofErr w:type="gramStart"/>
      <w:r w:rsidR="00605A12">
        <w:t>reduced.</w:t>
      </w:r>
      <w:proofErr w:type="gramEnd"/>
      <w:r w:rsidR="00605A12">
        <w:t xml:space="preserve">  Riches:  No guardrail was currently planned.  </w:t>
      </w:r>
      <w:r w:rsidR="00C06215">
        <w:t>Approved</w:t>
      </w:r>
      <w:r>
        <w:t xml:space="preserve"> – (</w:t>
      </w:r>
      <w:r w:rsidR="00C06215">
        <w:t>5 yes</w:t>
      </w:r>
      <w:r>
        <w:t>, 1 no)</w:t>
      </w:r>
    </w:p>
    <w:p w14:paraId="31DE7F24" w14:textId="64DFD629" w:rsidR="00605A12" w:rsidRDefault="003739E2" w:rsidP="00605A12">
      <w:pPr>
        <w:pStyle w:val="ListParagraph"/>
        <w:numPr>
          <w:ilvl w:val="0"/>
          <w:numId w:val="5"/>
        </w:numPr>
      </w:pPr>
      <w:r>
        <w:t>Conversation regarding ideas</w:t>
      </w:r>
      <w:r w:rsidR="00193177">
        <w:t xml:space="preserve"> to reduce remaining deficit:</w:t>
      </w:r>
    </w:p>
    <w:p w14:paraId="2B2831B8" w14:textId="77777777" w:rsidR="00556092" w:rsidRDefault="00605A12" w:rsidP="00605A12">
      <w:pPr>
        <w:pStyle w:val="ListParagraph"/>
        <w:numPr>
          <w:ilvl w:val="1"/>
          <w:numId w:val="5"/>
        </w:numPr>
      </w:pPr>
      <w:r>
        <w:t xml:space="preserve">Fenton:  </w:t>
      </w:r>
      <w:r w:rsidR="00193177">
        <w:t>Recreation (1630)</w:t>
      </w:r>
      <w:r>
        <w:t xml:space="preserve">:  Includes compensation plus $5k </w:t>
      </w:r>
      <w:r w:rsidR="00193177">
        <w:t xml:space="preserve">for </w:t>
      </w:r>
      <w:r>
        <w:t xml:space="preserve">purchase services and $2k for supplies.  They do have a large amount of money available for appropriation.  Suggest </w:t>
      </w:r>
      <w:r w:rsidR="00193177">
        <w:t>reducing</w:t>
      </w:r>
      <w:r>
        <w:t xml:space="preserve"> by $7k.  </w:t>
      </w:r>
    </w:p>
    <w:p w14:paraId="13EABF28" w14:textId="77777777" w:rsidR="00556092" w:rsidRDefault="00605A12" w:rsidP="00605A12">
      <w:pPr>
        <w:pStyle w:val="ListParagraph"/>
        <w:numPr>
          <w:ilvl w:val="1"/>
          <w:numId w:val="5"/>
        </w:numPr>
      </w:pPr>
      <w:r>
        <w:t xml:space="preserve">Love:  $35k budget is a shadow of real budget because they heavily utilize fees.  Concerned this is too much.  </w:t>
      </w:r>
    </w:p>
    <w:p w14:paraId="2E65338F" w14:textId="77777777" w:rsidR="00556092" w:rsidRDefault="00605A12" w:rsidP="00605A12">
      <w:pPr>
        <w:pStyle w:val="ListParagraph"/>
        <w:numPr>
          <w:ilvl w:val="1"/>
          <w:numId w:val="5"/>
        </w:numPr>
      </w:pPr>
      <w:r>
        <w:t>Fenton:  We have a major deficit facing the town and they do have a large amount of money available to them</w:t>
      </w:r>
      <w:r w:rsidR="00366961">
        <w:t xml:space="preserve"> of $121k.  </w:t>
      </w:r>
    </w:p>
    <w:p w14:paraId="3BCF6961" w14:textId="77777777" w:rsidR="00556092" w:rsidRDefault="00366961" w:rsidP="00605A12">
      <w:pPr>
        <w:pStyle w:val="ListParagraph"/>
        <w:numPr>
          <w:ilvl w:val="1"/>
          <w:numId w:val="5"/>
        </w:numPr>
      </w:pPr>
      <w:r>
        <w:t xml:space="preserve">Love:  Why don’t we ask other departments to use revolving accounts? </w:t>
      </w:r>
    </w:p>
    <w:p w14:paraId="124593B2" w14:textId="77777777" w:rsidR="00556092" w:rsidRDefault="00366961" w:rsidP="00605A12">
      <w:pPr>
        <w:pStyle w:val="ListParagraph"/>
        <w:numPr>
          <w:ilvl w:val="1"/>
          <w:numId w:val="5"/>
        </w:numPr>
      </w:pPr>
      <w:r>
        <w:t xml:space="preserve">Riches:  Fire, Police, etc. are from donations, not </w:t>
      </w:r>
      <w:proofErr w:type="spellStart"/>
      <w:r>
        <w:t>replenishable</w:t>
      </w:r>
      <w:proofErr w:type="spellEnd"/>
      <w:r>
        <w:t xml:space="preserve"> like recreation.  Love:  We should talk to the recreation director first.  </w:t>
      </w:r>
    </w:p>
    <w:p w14:paraId="355FAF63" w14:textId="77777777" w:rsidR="00556092" w:rsidRDefault="00366961" w:rsidP="00605A12">
      <w:pPr>
        <w:pStyle w:val="ListParagraph"/>
        <w:numPr>
          <w:ilvl w:val="1"/>
          <w:numId w:val="5"/>
        </w:numPr>
      </w:pPr>
      <w:r>
        <w:t xml:space="preserve">Fenton:  They do have a revolving account with $110k in it.  </w:t>
      </w:r>
    </w:p>
    <w:p w14:paraId="46F75CC3" w14:textId="77777777" w:rsidR="00556092" w:rsidRDefault="00366961" w:rsidP="00605A12">
      <w:pPr>
        <w:pStyle w:val="ListParagraph"/>
        <w:numPr>
          <w:ilvl w:val="1"/>
          <w:numId w:val="5"/>
        </w:numPr>
      </w:pPr>
      <w:r>
        <w:t xml:space="preserve">Riches:  Suggest having recreation director attend next week, </w:t>
      </w:r>
      <w:r w:rsidR="00193177">
        <w:t>do not vote</w:t>
      </w:r>
      <w:r>
        <w:t xml:space="preserve"> until then.  Linton:  </w:t>
      </w:r>
      <w:r w:rsidR="00193177">
        <w:t>S</w:t>
      </w:r>
      <w:r>
        <w:t xml:space="preserve">hould we reach out to all departments to reduce budgets?  </w:t>
      </w:r>
    </w:p>
    <w:p w14:paraId="361E89C7" w14:textId="77777777" w:rsidR="00556092" w:rsidRDefault="00366961" w:rsidP="00605A12">
      <w:pPr>
        <w:pStyle w:val="ListParagraph"/>
        <w:numPr>
          <w:ilvl w:val="1"/>
          <w:numId w:val="5"/>
        </w:numPr>
      </w:pPr>
      <w:r>
        <w:t xml:space="preserve">Riches:  Most others do not have room for cuts.   </w:t>
      </w:r>
    </w:p>
    <w:p w14:paraId="0C47D8E9" w14:textId="77777777" w:rsidR="00556092" w:rsidRDefault="00366961" w:rsidP="00605A12">
      <w:pPr>
        <w:pStyle w:val="ListParagraph"/>
        <w:numPr>
          <w:ilvl w:val="1"/>
          <w:numId w:val="5"/>
        </w:numPr>
      </w:pPr>
      <w:r>
        <w:t xml:space="preserve">Love:  Let’s reach out to all departments and give them an opportunity </w:t>
      </w:r>
      <w:r w:rsidR="00193177">
        <w:t>to</w:t>
      </w:r>
      <w:r>
        <w:t xml:space="preserve"> make their own cuts. </w:t>
      </w:r>
      <w:r w:rsidR="008347CE">
        <w:t xml:space="preserve">  </w:t>
      </w:r>
    </w:p>
    <w:p w14:paraId="28052FFF" w14:textId="77777777" w:rsidR="00556092" w:rsidRDefault="008347CE" w:rsidP="00605A12">
      <w:pPr>
        <w:pStyle w:val="ListParagraph"/>
        <w:numPr>
          <w:ilvl w:val="1"/>
          <w:numId w:val="5"/>
        </w:numPr>
      </w:pPr>
      <w:r>
        <w:t xml:space="preserve">Peters:  Are </w:t>
      </w:r>
      <w:r w:rsidR="00556092">
        <w:t>there</w:t>
      </w:r>
      <w:r>
        <w:t xml:space="preserve"> other departments with revolving accounts </w:t>
      </w:r>
      <w:r w:rsidR="00193177">
        <w:t>like</w:t>
      </w:r>
      <w:r>
        <w:t xml:space="preserve"> rec?  </w:t>
      </w:r>
    </w:p>
    <w:p w14:paraId="5E4FF957" w14:textId="77777777" w:rsidR="00556092" w:rsidRDefault="008347CE" w:rsidP="00605A12">
      <w:pPr>
        <w:pStyle w:val="ListParagraph"/>
        <w:numPr>
          <w:ilvl w:val="1"/>
          <w:numId w:val="5"/>
        </w:numPr>
      </w:pPr>
      <w:r>
        <w:t xml:space="preserve">Fenton:  Tree warden for example, </w:t>
      </w:r>
      <w:r w:rsidR="00193177">
        <w:t>he</w:t>
      </w:r>
      <w:r>
        <w:t xml:space="preserve"> could voluntarily decrease it should we ask him to do that? </w:t>
      </w:r>
    </w:p>
    <w:p w14:paraId="562FE02C" w14:textId="77777777" w:rsidR="00556092" w:rsidRDefault="008347CE" w:rsidP="00605A12">
      <w:pPr>
        <w:pStyle w:val="ListParagraph"/>
        <w:numPr>
          <w:ilvl w:val="1"/>
          <w:numId w:val="5"/>
        </w:numPr>
      </w:pPr>
      <w:r>
        <w:t xml:space="preserve">Peters:  What I was saying is if others are in a situation similar to </w:t>
      </w:r>
      <w:r w:rsidR="00193177">
        <w:t>recreation,</w:t>
      </w:r>
      <w:r>
        <w:t xml:space="preserve"> they could use revolving funds. </w:t>
      </w:r>
    </w:p>
    <w:p w14:paraId="484A1078" w14:textId="3D93C00C" w:rsidR="00605A12" w:rsidRDefault="008347CE" w:rsidP="00605A12">
      <w:pPr>
        <w:pStyle w:val="ListParagraph"/>
        <w:numPr>
          <w:ilvl w:val="1"/>
          <w:numId w:val="5"/>
        </w:numPr>
      </w:pPr>
      <w:r>
        <w:t xml:space="preserve"> Riches:  </w:t>
      </w:r>
      <w:r w:rsidR="00193177">
        <w:t>Council on Aging</w:t>
      </w:r>
      <w:r>
        <w:t xml:space="preserve"> has funds but cannot touch them, </w:t>
      </w:r>
      <w:r w:rsidR="00193177">
        <w:t>like</w:t>
      </w:r>
      <w:r>
        <w:t xml:space="preserve"> </w:t>
      </w:r>
      <w:r w:rsidR="00556092">
        <w:t>Fire.</w:t>
      </w:r>
      <w:r>
        <w:t xml:space="preserve"> </w:t>
      </w:r>
    </w:p>
    <w:p w14:paraId="6CBDC156" w14:textId="77777777" w:rsidR="00556092" w:rsidRDefault="008347CE" w:rsidP="00556092">
      <w:pPr>
        <w:pStyle w:val="ListParagraph"/>
        <w:numPr>
          <w:ilvl w:val="1"/>
          <w:numId w:val="5"/>
        </w:numPr>
      </w:pPr>
      <w:r>
        <w:lastRenderedPageBreak/>
        <w:t xml:space="preserve">Fenton:  Will reach out to </w:t>
      </w:r>
      <w:r w:rsidR="00556092">
        <w:t>Department Heads identified by Carol</w:t>
      </w:r>
      <w:r>
        <w:t xml:space="preserve"> to see if they can make cuts.  </w:t>
      </w:r>
    </w:p>
    <w:p w14:paraId="434AA326" w14:textId="0F473AFB" w:rsidR="00556092" w:rsidRDefault="008347CE" w:rsidP="00556092">
      <w:pPr>
        <w:pStyle w:val="ListParagraph"/>
        <w:numPr>
          <w:ilvl w:val="1"/>
          <w:numId w:val="5"/>
        </w:numPr>
      </w:pPr>
      <w:r>
        <w:t xml:space="preserve">Love:  Finance should reach out to all department heads Secondly, ask that special revenue funds available on the website be downloaded and brought to next meeting.   Should revisit revenue side of the equation.  Finally, make a final decision on COLA issue.  Riches:  Town meeting is in 5 </w:t>
      </w:r>
      <w:r w:rsidR="00556092">
        <w:t>weeks;</w:t>
      </w:r>
      <w:r>
        <w:t xml:space="preserve"> we </w:t>
      </w:r>
      <w:r w:rsidR="000665F2">
        <w:t>must</w:t>
      </w:r>
      <w:r>
        <w:t xml:space="preserve"> start moving to close the gap or warrants will come out with no amounts.  </w:t>
      </w:r>
      <w:r w:rsidR="00556092">
        <w:t>There is n</w:t>
      </w:r>
      <w:r>
        <w:t xml:space="preserve">o more revenue to be found.  </w:t>
      </w:r>
    </w:p>
    <w:p w14:paraId="1BE16992" w14:textId="77777777" w:rsidR="00556092" w:rsidRDefault="008347CE" w:rsidP="00556092">
      <w:pPr>
        <w:pStyle w:val="ListParagraph"/>
        <w:numPr>
          <w:ilvl w:val="1"/>
          <w:numId w:val="5"/>
        </w:numPr>
      </w:pPr>
      <w:r>
        <w:t xml:space="preserve">Love:  </w:t>
      </w:r>
      <w:r w:rsidR="00556092">
        <w:t>Let’s</w:t>
      </w:r>
      <w:r>
        <w:t xml:space="preserve"> have a full discussion about it.  </w:t>
      </w:r>
    </w:p>
    <w:p w14:paraId="12F1D1E7" w14:textId="6EB8ACCF" w:rsidR="0088333C" w:rsidRDefault="0088333C" w:rsidP="00556092">
      <w:pPr>
        <w:pStyle w:val="ListParagraph"/>
        <w:numPr>
          <w:ilvl w:val="1"/>
          <w:numId w:val="5"/>
        </w:numPr>
      </w:pPr>
      <w:r>
        <w:t xml:space="preserve">Herron:  </w:t>
      </w:r>
      <w:r w:rsidR="00556092">
        <w:t xml:space="preserve">Can </w:t>
      </w:r>
      <w:r>
        <w:t xml:space="preserve">we get a </w:t>
      </w:r>
      <w:r w:rsidR="00556092">
        <w:t>printout</w:t>
      </w:r>
      <w:r>
        <w:t xml:space="preserve"> of upcoming articles prior to next week?  </w:t>
      </w:r>
    </w:p>
    <w:p w14:paraId="4C044C27" w14:textId="420793C8" w:rsidR="00556092" w:rsidRDefault="00556092" w:rsidP="00556092">
      <w:pPr>
        <w:pStyle w:val="ListParagraph"/>
        <w:numPr>
          <w:ilvl w:val="1"/>
          <w:numId w:val="5"/>
        </w:numPr>
      </w:pPr>
      <w:r>
        <w:t xml:space="preserve">Fenton:  Yes.  Will provide hard copy of articles. </w:t>
      </w:r>
    </w:p>
    <w:p w14:paraId="7589C287" w14:textId="219A3254" w:rsidR="00333754" w:rsidRDefault="00B05772">
      <w:r>
        <w:t>Virtual m</w:t>
      </w:r>
      <w:r w:rsidR="00386873">
        <w:t>eet</w:t>
      </w:r>
      <w:r w:rsidR="00143BEE">
        <w:t>i</w:t>
      </w:r>
      <w:r w:rsidR="00386873">
        <w:t xml:space="preserve">ng adjourned </w:t>
      </w:r>
      <w:r w:rsidR="00490811">
        <w:t>8</w:t>
      </w:r>
      <w:r w:rsidR="00DE6BF1">
        <w:t>:08 PM EST</w:t>
      </w:r>
    </w:p>
    <w:p w14:paraId="212E398C" w14:textId="25FFC093" w:rsidR="00333754" w:rsidRDefault="00333754">
      <w:r>
        <w:t>Respectfully Submitted</w:t>
      </w:r>
    </w:p>
    <w:p w14:paraId="49788551" w14:textId="77777777" w:rsidR="004E39F1" w:rsidRDefault="004E39F1"/>
    <w:p w14:paraId="0DC0F5EC" w14:textId="77777777" w:rsidR="004E39F1" w:rsidRDefault="004E39F1"/>
    <w:p w14:paraId="2A24D6C8" w14:textId="77777777" w:rsidR="004E39F1" w:rsidRDefault="004E39F1"/>
    <w:p w14:paraId="0604CD88" w14:textId="3EA71030" w:rsidR="009F094A" w:rsidRDefault="00333754">
      <w:r>
        <w:t xml:space="preserve">Tony </w:t>
      </w:r>
      <w:proofErr w:type="spellStart"/>
      <w:r>
        <w:t>Domineck</w:t>
      </w:r>
      <w:proofErr w:type="spellEnd"/>
      <w:r>
        <w:t xml:space="preserve">, </w:t>
      </w:r>
      <w:r w:rsidR="00A13606">
        <w:t>C</w:t>
      </w:r>
      <w:r>
        <w:t>lerk</w:t>
      </w:r>
    </w:p>
    <w:sectPr w:rsidR="009F0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F30C" w14:textId="77777777" w:rsidR="00587668" w:rsidRDefault="00587668" w:rsidP="00A40285">
      <w:pPr>
        <w:spacing w:after="0" w:line="240" w:lineRule="auto"/>
      </w:pPr>
      <w:r>
        <w:separator/>
      </w:r>
    </w:p>
  </w:endnote>
  <w:endnote w:type="continuationSeparator" w:id="0">
    <w:p w14:paraId="585CC828" w14:textId="77777777" w:rsidR="00587668" w:rsidRDefault="00587668" w:rsidP="00A4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6FE2" w14:textId="77777777" w:rsidR="00587668" w:rsidRDefault="00587668" w:rsidP="00A40285">
      <w:pPr>
        <w:spacing w:after="0" w:line="240" w:lineRule="auto"/>
      </w:pPr>
      <w:r>
        <w:separator/>
      </w:r>
    </w:p>
  </w:footnote>
  <w:footnote w:type="continuationSeparator" w:id="0">
    <w:p w14:paraId="745AEA4F" w14:textId="77777777" w:rsidR="00587668" w:rsidRDefault="00587668" w:rsidP="00A4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F3"/>
    <w:multiLevelType w:val="hybridMultilevel"/>
    <w:tmpl w:val="2BE0B306"/>
    <w:lvl w:ilvl="0" w:tplc="019636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F4B85"/>
    <w:multiLevelType w:val="hybridMultilevel"/>
    <w:tmpl w:val="2E56DD52"/>
    <w:lvl w:ilvl="0" w:tplc="F40E8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64308"/>
    <w:multiLevelType w:val="hybridMultilevel"/>
    <w:tmpl w:val="42E8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659DF"/>
    <w:multiLevelType w:val="hybridMultilevel"/>
    <w:tmpl w:val="249A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B3DB0"/>
    <w:multiLevelType w:val="hybridMultilevel"/>
    <w:tmpl w:val="8240525E"/>
    <w:lvl w:ilvl="0" w:tplc="01963680">
      <w:start w:val="4"/>
      <w:numFmt w:val="bullet"/>
      <w:lvlText w:val=""/>
      <w:lvlJc w:val="left"/>
      <w:pPr>
        <w:ind w:left="773" w:hanging="360"/>
      </w:pPr>
      <w:rPr>
        <w:rFonts w:ascii="Symbol" w:eastAsiaTheme="minorHAnsi" w:hAnsi="Symbol" w:cstheme="minorBidi"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9F"/>
    <w:rsid w:val="0002391B"/>
    <w:rsid w:val="00025180"/>
    <w:rsid w:val="00030774"/>
    <w:rsid w:val="000405DA"/>
    <w:rsid w:val="00040EB6"/>
    <w:rsid w:val="00062068"/>
    <w:rsid w:val="000665F2"/>
    <w:rsid w:val="000C09EC"/>
    <w:rsid w:val="000C256D"/>
    <w:rsid w:val="000C3162"/>
    <w:rsid w:val="000D13B9"/>
    <w:rsid w:val="000D3D7D"/>
    <w:rsid w:val="000E48B6"/>
    <w:rsid w:val="000F21B3"/>
    <w:rsid w:val="000F5770"/>
    <w:rsid w:val="001015BC"/>
    <w:rsid w:val="00107E56"/>
    <w:rsid w:val="00134DE7"/>
    <w:rsid w:val="00143BEE"/>
    <w:rsid w:val="00150D77"/>
    <w:rsid w:val="001559ED"/>
    <w:rsid w:val="00163B18"/>
    <w:rsid w:val="00193177"/>
    <w:rsid w:val="001A0B0A"/>
    <w:rsid w:val="001A3B1D"/>
    <w:rsid w:val="001C7850"/>
    <w:rsid w:val="001D2787"/>
    <w:rsid w:val="001D7536"/>
    <w:rsid w:val="00224F52"/>
    <w:rsid w:val="00245296"/>
    <w:rsid w:val="00245562"/>
    <w:rsid w:val="00250CB2"/>
    <w:rsid w:val="00251A12"/>
    <w:rsid w:val="00280B6A"/>
    <w:rsid w:val="00292C62"/>
    <w:rsid w:val="002B140A"/>
    <w:rsid w:val="002B5A82"/>
    <w:rsid w:val="002D5F9F"/>
    <w:rsid w:val="002D74EE"/>
    <w:rsid w:val="002E1A6A"/>
    <w:rsid w:val="003007E0"/>
    <w:rsid w:val="00307C2E"/>
    <w:rsid w:val="00316F76"/>
    <w:rsid w:val="00332EDF"/>
    <w:rsid w:val="00333754"/>
    <w:rsid w:val="00347DA9"/>
    <w:rsid w:val="00353809"/>
    <w:rsid w:val="00363D96"/>
    <w:rsid w:val="00366961"/>
    <w:rsid w:val="003739E2"/>
    <w:rsid w:val="003803FB"/>
    <w:rsid w:val="00386873"/>
    <w:rsid w:val="00397B8D"/>
    <w:rsid w:val="003B0CB1"/>
    <w:rsid w:val="003B2FD1"/>
    <w:rsid w:val="003C74D4"/>
    <w:rsid w:val="003E0F30"/>
    <w:rsid w:val="003F77F0"/>
    <w:rsid w:val="004163C3"/>
    <w:rsid w:val="004238C2"/>
    <w:rsid w:val="00432504"/>
    <w:rsid w:val="0043396E"/>
    <w:rsid w:val="00434EB0"/>
    <w:rsid w:val="00443F6D"/>
    <w:rsid w:val="00450802"/>
    <w:rsid w:val="00452529"/>
    <w:rsid w:val="00465D00"/>
    <w:rsid w:val="0047314A"/>
    <w:rsid w:val="00490811"/>
    <w:rsid w:val="004A0425"/>
    <w:rsid w:val="004B226E"/>
    <w:rsid w:val="004C226D"/>
    <w:rsid w:val="004E39F1"/>
    <w:rsid w:val="004E6C86"/>
    <w:rsid w:val="004F0EAE"/>
    <w:rsid w:val="0050547A"/>
    <w:rsid w:val="0050565E"/>
    <w:rsid w:val="00507C69"/>
    <w:rsid w:val="00510AF9"/>
    <w:rsid w:val="00513027"/>
    <w:rsid w:val="0051364A"/>
    <w:rsid w:val="005144A9"/>
    <w:rsid w:val="00514686"/>
    <w:rsid w:val="005218C3"/>
    <w:rsid w:val="00524CF0"/>
    <w:rsid w:val="00524E8C"/>
    <w:rsid w:val="00542AE9"/>
    <w:rsid w:val="00543A26"/>
    <w:rsid w:val="00547EDA"/>
    <w:rsid w:val="00550603"/>
    <w:rsid w:val="00553FAF"/>
    <w:rsid w:val="00554E45"/>
    <w:rsid w:val="00556092"/>
    <w:rsid w:val="0057614D"/>
    <w:rsid w:val="00582641"/>
    <w:rsid w:val="00587668"/>
    <w:rsid w:val="005A14B2"/>
    <w:rsid w:val="005A4077"/>
    <w:rsid w:val="005C60E5"/>
    <w:rsid w:val="005E4658"/>
    <w:rsid w:val="00605A12"/>
    <w:rsid w:val="006215C7"/>
    <w:rsid w:val="006269A9"/>
    <w:rsid w:val="006313F5"/>
    <w:rsid w:val="006857BA"/>
    <w:rsid w:val="006930A2"/>
    <w:rsid w:val="006A1FDF"/>
    <w:rsid w:val="006B117A"/>
    <w:rsid w:val="006E15D1"/>
    <w:rsid w:val="006F65E5"/>
    <w:rsid w:val="007145C2"/>
    <w:rsid w:val="00720771"/>
    <w:rsid w:val="00735205"/>
    <w:rsid w:val="007667AA"/>
    <w:rsid w:val="007724E4"/>
    <w:rsid w:val="007764C0"/>
    <w:rsid w:val="0078168C"/>
    <w:rsid w:val="007A06A2"/>
    <w:rsid w:val="007C0825"/>
    <w:rsid w:val="007E5C61"/>
    <w:rsid w:val="007F0E03"/>
    <w:rsid w:val="007F617B"/>
    <w:rsid w:val="00824ECF"/>
    <w:rsid w:val="008270CC"/>
    <w:rsid w:val="008347CE"/>
    <w:rsid w:val="00843B8F"/>
    <w:rsid w:val="00855D0E"/>
    <w:rsid w:val="0088333C"/>
    <w:rsid w:val="00887DDE"/>
    <w:rsid w:val="008C574D"/>
    <w:rsid w:val="008F2AD6"/>
    <w:rsid w:val="008F7108"/>
    <w:rsid w:val="009232DE"/>
    <w:rsid w:val="00934FD1"/>
    <w:rsid w:val="00967487"/>
    <w:rsid w:val="00995D9F"/>
    <w:rsid w:val="009A7E0D"/>
    <w:rsid w:val="009C1708"/>
    <w:rsid w:val="009F094A"/>
    <w:rsid w:val="009F2A5D"/>
    <w:rsid w:val="00A0227F"/>
    <w:rsid w:val="00A06001"/>
    <w:rsid w:val="00A13606"/>
    <w:rsid w:val="00A13C56"/>
    <w:rsid w:val="00A36FEB"/>
    <w:rsid w:val="00A40285"/>
    <w:rsid w:val="00A859B2"/>
    <w:rsid w:val="00A946D5"/>
    <w:rsid w:val="00A968A1"/>
    <w:rsid w:val="00AB3F54"/>
    <w:rsid w:val="00AB5898"/>
    <w:rsid w:val="00AF47A7"/>
    <w:rsid w:val="00B0097B"/>
    <w:rsid w:val="00B05772"/>
    <w:rsid w:val="00B13E8E"/>
    <w:rsid w:val="00B16F89"/>
    <w:rsid w:val="00B4010E"/>
    <w:rsid w:val="00B54BFB"/>
    <w:rsid w:val="00B55098"/>
    <w:rsid w:val="00B57437"/>
    <w:rsid w:val="00B6525F"/>
    <w:rsid w:val="00B66597"/>
    <w:rsid w:val="00B96328"/>
    <w:rsid w:val="00BC1AC1"/>
    <w:rsid w:val="00BD5F15"/>
    <w:rsid w:val="00BF6BF7"/>
    <w:rsid w:val="00C06215"/>
    <w:rsid w:val="00C25E02"/>
    <w:rsid w:val="00C535B3"/>
    <w:rsid w:val="00C574CD"/>
    <w:rsid w:val="00C61E05"/>
    <w:rsid w:val="00C72495"/>
    <w:rsid w:val="00C72AE8"/>
    <w:rsid w:val="00C80E69"/>
    <w:rsid w:val="00C96728"/>
    <w:rsid w:val="00CA5996"/>
    <w:rsid w:val="00CA6401"/>
    <w:rsid w:val="00D064F1"/>
    <w:rsid w:val="00D10E58"/>
    <w:rsid w:val="00D11F9B"/>
    <w:rsid w:val="00D32711"/>
    <w:rsid w:val="00D63603"/>
    <w:rsid w:val="00D80C2A"/>
    <w:rsid w:val="00D92324"/>
    <w:rsid w:val="00D94D0A"/>
    <w:rsid w:val="00DA482B"/>
    <w:rsid w:val="00DB49F8"/>
    <w:rsid w:val="00DB6B35"/>
    <w:rsid w:val="00DD0FBF"/>
    <w:rsid w:val="00DD1407"/>
    <w:rsid w:val="00DE6BF1"/>
    <w:rsid w:val="00DF02BE"/>
    <w:rsid w:val="00E040EB"/>
    <w:rsid w:val="00E152E4"/>
    <w:rsid w:val="00E21D24"/>
    <w:rsid w:val="00E34157"/>
    <w:rsid w:val="00E37837"/>
    <w:rsid w:val="00E41C6B"/>
    <w:rsid w:val="00E43CA7"/>
    <w:rsid w:val="00E544BD"/>
    <w:rsid w:val="00E650D1"/>
    <w:rsid w:val="00E705DA"/>
    <w:rsid w:val="00E72269"/>
    <w:rsid w:val="00E74302"/>
    <w:rsid w:val="00E840F2"/>
    <w:rsid w:val="00EA21BB"/>
    <w:rsid w:val="00EA262B"/>
    <w:rsid w:val="00EC1F3B"/>
    <w:rsid w:val="00EE54E5"/>
    <w:rsid w:val="00EF1464"/>
    <w:rsid w:val="00F12169"/>
    <w:rsid w:val="00F15806"/>
    <w:rsid w:val="00F16DBA"/>
    <w:rsid w:val="00F33FB3"/>
    <w:rsid w:val="00F456F9"/>
    <w:rsid w:val="00F518CB"/>
    <w:rsid w:val="00F7675E"/>
    <w:rsid w:val="00F80A9C"/>
    <w:rsid w:val="00F9036E"/>
    <w:rsid w:val="00FB093C"/>
    <w:rsid w:val="00FC6ADB"/>
    <w:rsid w:val="00FD24F7"/>
    <w:rsid w:val="00FD7A78"/>
    <w:rsid w:val="00FE4788"/>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9F"/>
    <w:pPr>
      <w:ind w:left="720"/>
      <w:contextualSpacing/>
    </w:pPr>
  </w:style>
  <w:style w:type="paragraph" w:styleId="Header">
    <w:name w:val="header"/>
    <w:basedOn w:val="Normal"/>
    <w:link w:val="HeaderChar"/>
    <w:uiPriority w:val="99"/>
    <w:unhideWhenUsed/>
    <w:rsid w:val="00A4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85"/>
  </w:style>
  <w:style w:type="paragraph" w:styleId="Footer">
    <w:name w:val="footer"/>
    <w:basedOn w:val="Normal"/>
    <w:link w:val="FooterChar"/>
    <w:uiPriority w:val="99"/>
    <w:unhideWhenUsed/>
    <w:rsid w:val="00A4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85"/>
  </w:style>
  <w:style w:type="paragraph" w:styleId="BalloonText">
    <w:name w:val="Balloon Text"/>
    <w:basedOn w:val="Normal"/>
    <w:link w:val="BalloonTextChar"/>
    <w:uiPriority w:val="99"/>
    <w:semiHidden/>
    <w:unhideWhenUsed/>
    <w:rsid w:val="00DD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9F"/>
    <w:pPr>
      <w:ind w:left="720"/>
      <w:contextualSpacing/>
    </w:pPr>
  </w:style>
  <w:style w:type="paragraph" w:styleId="Header">
    <w:name w:val="header"/>
    <w:basedOn w:val="Normal"/>
    <w:link w:val="HeaderChar"/>
    <w:uiPriority w:val="99"/>
    <w:unhideWhenUsed/>
    <w:rsid w:val="00A4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85"/>
  </w:style>
  <w:style w:type="paragraph" w:styleId="Footer">
    <w:name w:val="footer"/>
    <w:basedOn w:val="Normal"/>
    <w:link w:val="FooterChar"/>
    <w:uiPriority w:val="99"/>
    <w:unhideWhenUsed/>
    <w:rsid w:val="00A4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85"/>
  </w:style>
  <w:style w:type="paragraph" w:styleId="BalloonText">
    <w:name w:val="Balloon Text"/>
    <w:basedOn w:val="Normal"/>
    <w:link w:val="BalloonTextChar"/>
    <w:uiPriority w:val="99"/>
    <w:semiHidden/>
    <w:unhideWhenUsed/>
    <w:rsid w:val="00DD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domineck</dc:creator>
  <cp:lastModifiedBy>Richard</cp:lastModifiedBy>
  <cp:revision>17</cp:revision>
  <cp:lastPrinted>2021-06-14T19:57:00Z</cp:lastPrinted>
  <dcterms:created xsi:type="dcterms:W3CDTF">2021-05-13T00:14:00Z</dcterms:created>
  <dcterms:modified xsi:type="dcterms:W3CDTF">2021-06-14T20:53:00Z</dcterms:modified>
</cp:coreProperties>
</file>