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6F" w:rsidRPr="00E31E5F" w:rsidRDefault="00A1466F" w:rsidP="00E31E5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E31E5F">
        <w:rPr>
          <w:b/>
          <w:sz w:val="28"/>
          <w:szCs w:val="28"/>
        </w:rPr>
        <w:t>Minutes of the Finance Committee October 24, 2018</w:t>
      </w:r>
    </w:p>
    <w:p w:rsidR="00A1466F" w:rsidRPr="00E31E5F" w:rsidRDefault="00A1466F" w:rsidP="00E31E5F">
      <w:pPr>
        <w:pStyle w:val="NoSpacing"/>
        <w:jc w:val="center"/>
        <w:rPr>
          <w:sz w:val="28"/>
          <w:szCs w:val="28"/>
        </w:rPr>
      </w:pPr>
    </w:p>
    <w:p w:rsidR="00A1466F" w:rsidRPr="00AE342C" w:rsidRDefault="00A1466F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 xml:space="preserve">Members attending: </w:t>
      </w:r>
      <w:r w:rsidRPr="00AE342C">
        <w:rPr>
          <w:sz w:val="24"/>
          <w:szCs w:val="24"/>
        </w:rPr>
        <w:tab/>
        <w:t xml:space="preserve">Mr. Fenton (Chairman), Ms. Herron, Ms. Lennon, </w:t>
      </w:r>
      <w:r w:rsidR="00587649" w:rsidRPr="00AE342C">
        <w:rPr>
          <w:sz w:val="24"/>
          <w:szCs w:val="24"/>
        </w:rPr>
        <w:t>Mr. Linton</w:t>
      </w:r>
      <w:r w:rsidRPr="00AE342C">
        <w:rPr>
          <w:sz w:val="24"/>
          <w:szCs w:val="24"/>
        </w:rPr>
        <w:t xml:space="preserve">, and Mr. Runstrom  </w:t>
      </w:r>
    </w:p>
    <w:p w:rsidR="00A1466F" w:rsidRPr="00AE342C" w:rsidRDefault="00A1466F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 xml:space="preserve">Members not attending: </w:t>
      </w:r>
      <w:r w:rsidRPr="00AE342C">
        <w:rPr>
          <w:sz w:val="24"/>
          <w:szCs w:val="24"/>
        </w:rPr>
        <w:tab/>
      </w:r>
      <w:r w:rsidR="00587649" w:rsidRPr="00AE342C">
        <w:rPr>
          <w:sz w:val="24"/>
          <w:szCs w:val="24"/>
        </w:rPr>
        <w:t>Mr. Love</w:t>
      </w:r>
    </w:p>
    <w:p w:rsidR="00A1466F" w:rsidRDefault="00A1466F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Additional Attendees:</w:t>
      </w:r>
      <w:r w:rsidRPr="00AE342C">
        <w:rPr>
          <w:sz w:val="24"/>
          <w:szCs w:val="24"/>
        </w:rPr>
        <w:tab/>
        <w:t>Peter Bogren (Selectman), Carol Riches (Town Administrator).</w:t>
      </w:r>
    </w:p>
    <w:p w:rsidR="0018310B" w:rsidRPr="00AE342C" w:rsidRDefault="0018310B" w:rsidP="00AE342C">
      <w:pPr>
        <w:pStyle w:val="NoSpacing"/>
        <w:rPr>
          <w:sz w:val="24"/>
          <w:szCs w:val="24"/>
        </w:rPr>
      </w:pPr>
    </w:p>
    <w:p w:rsidR="00334143" w:rsidRDefault="00A1466F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Meeting c</w:t>
      </w:r>
      <w:r w:rsidR="00DC5449" w:rsidRPr="00AE342C">
        <w:rPr>
          <w:sz w:val="24"/>
          <w:szCs w:val="24"/>
        </w:rPr>
        <w:t>alled to order</w:t>
      </w:r>
      <w:r w:rsidRPr="00AE342C">
        <w:rPr>
          <w:sz w:val="24"/>
          <w:szCs w:val="24"/>
        </w:rPr>
        <w:t xml:space="preserve"> at</w:t>
      </w:r>
      <w:r w:rsidR="00DC5449" w:rsidRPr="00AE342C">
        <w:rPr>
          <w:sz w:val="24"/>
          <w:szCs w:val="24"/>
        </w:rPr>
        <w:t xml:space="preserve"> 7:31</w:t>
      </w:r>
      <w:r w:rsidRPr="00AE342C">
        <w:rPr>
          <w:sz w:val="24"/>
          <w:szCs w:val="24"/>
        </w:rPr>
        <w:t>pm.</w:t>
      </w:r>
    </w:p>
    <w:p w:rsidR="0018310B" w:rsidRPr="00AE342C" w:rsidRDefault="0018310B" w:rsidP="00AE342C">
      <w:pPr>
        <w:pStyle w:val="NoSpacing"/>
        <w:rPr>
          <w:sz w:val="24"/>
          <w:szCs w:val="24"/>
        </w:rPr>
      </w:pPr>
    </w:p>
    <w:p w:rsidR="00A1466F" w:rsidRDefault="00A1466F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 xml:space="preserve">Motion to approve the minutes of the July meeting made by Ms. Herron, seconded by Ms.Lennon. </w:t>
      </w:r>
      <w:r w:rsidRPr="00AE342C">
        <w:rPr>
          <w:sz w:val="24"/>
          <w:szCs w:val="24"/>
        </w:rPr>
        <w:br/>
        <w:t>Approved unanimously.</w:t>
      </w:r>
    </w:p>
    <w:p w:rsidR="0018310B" w:rsidRPr="00AE342C" w:rsidRDefault="0018310B" w:rsidP="00AE342C">
      <w:pPr>
        <w:pStyle w:val="NoSpacing"/>
        <w:rPr>
          <w:sz w:val="24"/>
          <w:szCs w:val="24"/>
        </w:rPr>
      </w:pPr>
    </w:p>
    <w:p w:rsidR="00A1466F" w:rsidRDefault="00A1466F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Consider Budget Articles for Special Town Meeting</w:t>
      </w:r>
    </w:p>
    <w:p w:rsidR="0018310B" w:rsidRPr="00AE342C" w:rsidRDefault="0018310B" w:rsidP="00AE342C">
      <w:pPr>
        <w:pStyle w:val="NoSpacing"/>
        <w:rPr>
          <w:sz w:val="24"/>
          <w:szCs w:val="24"/>
        </w:rPr>
      </w:pPr>
    </w:p>
    <w:p w:rsidR="00DC5449" w:rsidRDefault="00A1466F" w:rsidP="00AE342C">
      <w:pPr>
        <w:pStyle w:val="NoSpacing"/>
        <w:rPr>
          <w:sz w:val="24"/>
          <w:szCs w:val="24"/>
        </w:rPr>
      </w:pPr>
      <w:r w:rsidRPr="0018310B">
        <w:rPr>
          <w:b/>
          <w:sz w:val="24"/>
          <w:szCs w:val="24"/>
        </w:rPr>
        <w:t>Article 1:</w:t>
      </w:r>
      <w:r w:rsidRPr="00AE342C">
        <w:rPr>
          <w:sz w:val="24"/>
          <w:szCs w:val="24"/>
        </w:rPr>
        <w:t xml:space="preserve"> Capital Depreciation.  Motion to recommend Approval made by Ms. Herron and seconded by Ms. Lennon. </w:t>
      </w:r>
      <w:r w:rsidRPr="00AE342C">
        <w:rPr>
          <w:sz w:val="24"/>
          <w:szCs w:val="24"/>
        </w:rPr>
        <w:br/>
        <w:t xml:space="preserve">Discussion: </w:t>
      </w:r>
      <w:r w:rsidRPr="00AE342C">
        <w:rPr>
          <w:sz w:val="24"/>
          <w:szCs w:val="24"/>
        </w:rPr>
        <w:br/>
        <w:t>Mr. Fenton</w:t>
      </w:r>
      <w:r w:rsidR="00DC5449" w:rsidRPr="00AE342C">
        <w:rPr>
          <w:sz w:val="24"/>
          <w:szCs w:val="24"/>
        </w:rPr>
        <w:t xml:space="preserve">: </w:t>
      </w:r>
      <w:r w:rsidRPr="00AE342C">
        <w:rPr>
          <w:sz w:val="24"/>
          <w:szCs w:val="24"/>
        </w:rPr>
        <w:t xml:space="preserve"> </w:t>
      </w:r>
      <w:r w:rsidR="00AE342C" w:rsidRPr="00AE342C">
        <w:rPr>
          <w:sz w:val="24"/>
          <w:szCs w:val="24"/>
        </w:rPr>
        <w:t>Earlier w</w:t>
      </w:r>
      <w:r w:rsidR="00DC5449" w:rsidRPr="00AE342C">
        <w:rPr>
          <w:sz w:val="24"/>
          <w:szCs w:val="24"/>
        </w:rPr>
        <w:t xml:space="preserve">e voted </w:t>
      </w:r>
      <w:r w:rsidR="00AE342C" w:rsidRPr="00AE342C">
        <w:rPr>
          <w:sz w:val="24"/>
          <w:szCs w:val="24"/>
        </w:rPr>
        <w:t xml:space="preserve">for </w:t>
      </w:r>
      <w:r w:rsidR="00DC5449" w:rsidRPr="00AE342C">
        <w:rPr>
          <w:sz w:val="24"/>
          <w:szCs w:val="24"/>
        </w:rPr>
        <w:t xml:space="preserve">5% of Free Cash to go to each of </w:t>
      </w:r>
      <w:r w:rsidR="0018310B">
        <w:rPr>
          <w:sz w:val="24"/>
          <w:szCs w:val="24"/>
        </w:rPr>
        <w:t xml:space="preserve">the </w:t>
      </w:r>
      <w:r w:rsidR="00DC5449" w:rsidRPr="00AE342C">
        <w:rPr>
          <w:sz w:val="24"/>
          <w:szCs w:val="24"/>
        </w:rPr>
        <w:t>3 accounts.</w:t>
      </w:r>
      <w:r w:rsidR="00AE342C" w:rsidRPr="00AE342C">
        <w:rPr>
          <w:sz w:val="24"/>
          <w:szCs w:val="24"/>
        </w:rPr>
        <w:t xml:space="preserve">  This </w:t>
      </w:r>
      <w:r w:rsidR="0018310B">
        <w:rPr>
          <w:sz w:val="24"/>
          <w:szCs w:val="24"/>
        </w:rPr>
        <w:t xml:space="preserve">article </w:t>
      </w:r>
      <w:r w:rsidR="00AE342C" w:rsidRPr="00AE342C">
        <w:rPr>
          <w:sz w:val="24"/>
          <w:szCs w:val="24"/>
        </w:rPr>
        <w:t>adds an additional 100,000 to go into the Capital Account.</w:t>
      </w:r>
      <w:r w:rsidR="0018310B">
        <w:rPr>
          <w:sz w:val="24"/>
          <w:szCs w:val="24"/>
        </w:rPr>
        <w:t xml:space="preserve"> </w:t>
      </w:r>
      <w:r w:rsidRPr="00AE342C">
        <w:rPr>
          <w:sz w:val="24"/>
          <w:szCs w:val="24"/>
        </w:rPr>
        <w:t>Ms. Herron:  Why no</w:t>
      </w:r>
      <w:r w:rsidR="00DC5449" w:rsidRPr="00AE342C">
        <w:rPr>
          <w:sz w:val="24"/>
          <w:szCs w:val="24"/>
        </w:rPr>
        <w:t>t put it into stabilization.  If it’s in Stabilization, it can be used for anything… including capital.</w:t>
      </w:r>
      <w:r w:rsidRPr="00AE342C">
        <w:rPr>
          <w:sz w:val="24"/>
          <w:szCs w:val="24"/>
        </w:rPr>
        <w:t xml:space="preserve"> Mr. </w:t>
      </w:r>
      <w:proofErr w:type="spellStart"/>
      <w:r w:rsidRPr="00AE342C">
        <w:rPr>
          <w:sz w:val="24"/>
          <w:szCs w:val="24"/>
        </w:rPr>
        <w:t>Bogren</w:t>
      </w:r>
      <w:proofErr w:type="spellEnd"/>
      <w:r w:rsidRPr="00AE342C">
        <w:rPr>
          <w:sz w:val="24"/>
          <w:szCs w:val="24"/>
        </w:rPr>
        <w:t>:</w:t>
      </w:r>
      <w:r w:rsidR="0018310B">
        <w:rPr>
          <w:sz w:val="24"/>
          <w:szCs w:val="24"/>
        </w:rPr>
        <w:t xml:space="preserve"> W</w:t>
      </w:r>
      <w:r w:rsidR="00DC5449" w:rsidRPr="00AE342C">
        <w:rPr>
          <w:sz w:val="24"/>
          <w:szCs w:val="24"/>
        </w:rPr>
        <w:t>e felt it made most sense here because we’re doing a lot of short term borrowing.  We should be able to fund small things out of capital.</w:t>
      </w:r>
      <w:r w:rsidRPr="00AE342C">
        <w:rPr>
          <w:sz w:val="24"/>
          <w:szCs w:val="24"/>
        </w:rPr>
        <w:t xml:space="preserve"> For example, the </w:t>
      </w:r>
      <w:r w:rsidR="00DC5449" w:rsidRPr="00AE342C">
        <w:rPr>
          <w:sz w:val="24"/>
          <w:szCs w:val="24"/>
        </w:rPr>
        <w:t xml:space="preserve">senior van 20k this </w:t>
      </w:r>
      <w:r w:rsidRPr="00AE342C">
        <w:rPr>
          <w:sz w:val="24"/>
          <w:szCs w:val="24"/>
        </w:rPr>
        <w:t>year we needed to borrow for.</w:t>
      </w:r>
      <w:r w:rsidR="0018310B">
        <w:rPr>
          <w:sz w:val="24"/>
          <w:szCs w:val="24"/>
        </w:rPr>
        <w:t xml:space="preserve"> </w:t>
      </w:r>
      <w:r w:rsidR="0018310B" w:rsidRPr="00AE342C">
        <w:rPr>
          <w:sz w:val="24"/>
          <w:szCs w:val="24"/>
        </w:rPr>
        <w:t xml:space="preserve"> </w:t>
      </w:r>
      <w:r w:rsidRPr="00AE342C">
        <w:rPr>
          <w:sz w:val="24"/>
          <w:szCs w:val="24"/>
        </w:rPr>
        <w:t xml:space="preserve">Mr. Fenton: Where did this money come from?  Ms. Riches: </w:t>
      </w:r>
      <w:r w:rsidR="00DC5449" w:rsidRPr="00AE342C">
        <w:rPr>
          <w:sz w:val="24"/>
          <w:szCs w:val="24"/>
        </w:rPr>
        <w:t>We have more money because of more money from the stat</w:t>
      </w:r>
      <w:r w:rsidR="00587649" w:rsidRPr="00AE342C">
        <w:rPr>
          <w:sz w:val="24"/>
          <w:szCs w:val="24"/>
        </w:rPr>
        <w:t>e, new growth, and state land</w:t>
      </w:r>
      <w:r w:rsidR="00DC5449" w:rsidRPr="00AE342C">
        <w:rPr>
          <w:sz w:val="24"/>
          <w:szCs w:val="24"/>
        </w:rPr>
        <w:t>.</w:t>
      </w:r>
      <w:r w:rsidR="00587649" w:rsidRPr="00AE342C">
        <w:rPr>
          <w:sz w:val="24"/>
          <w:szCs w:val="24"/>
        </w:rPr>
        <w:br/>
      </w:r>
      <w:r w:rsidRPr="00AE342C">
        <w:rPr>
          <w:sz w:val="24"/>
          <w:szCs w:val="24"/>
        </w:rPr>
        <w:t>Approved unanimously.</w:t>
      </w:r>
    </w:p>
    <w:p w:rsidR="0018310B" w:rsidRPr="00AE342C" w:rsidRDefault="0018310B" w:rsidP="00AE342C">
      <w:pPr>
        <w:pStyle w:val="NoSpacing"/>
        <w:rPr>
          <w:sz w:val="24"/>
          <w:szCs w:val="24"/>
        </w:rPr>
      </w:pPr>
    </w:p>
    <w:p w:rsidR="001B58C4" w:rsidRDefault="00DC5449" w:rsidP="00AE342C">
      <w:pPr>
        <w:pStyle w:val="NoSpacing"/>
        <w:rPr>
          <w:sz w:val="24"/>
          <w:szCs w:val="24"/>
        </w:rPr>
      </w:pPr>
      <w:r w:rsidRPr="0018310B">
        <w:rPr>
          <w:b/>
          <w:sz w:val="24"/>
          <w:szCs w:val="24"/>
        </w:rPr>
        <w:t>Article 2</w:t>
      </w:r>
      <w:r w:rsidR="00587649" w:rsidRPr="0018310B">
        <w:rPr>
          <w:b/>
          <w:sz w:val="24"/>
          <w:szCs w:val="24"/>
        </w:rPr>
        <w:t>:</w:t>
      </w:r>
      <w:r w:rsidRPr="00AE342C">
        <w:rPr>
          <w:sz w:val="24"/>
          <w:szCs w:val="24"/>
        </w:rPr>
        <w:t xml:space="preserve">  OPEB Account.</w:t>
      </w:r>
      <w:r w:rsidR="00587649" w:rsidRPr="00AE342C">
        <w:rPr>
          <w:sz w:val="24"/>
          <w:szCs w:val="24"/>
        </w:rPr>
        <w:t xml:space="preserve"> Motion to recommend Approval made by Ms. Herron and seconded by Ms. Lennon. </w:t>
      </w:r>
      <w:r w:rsidR="00587649" w:rsidRPr="00AE342C">
        <w:rPr>
          <w:sz w:val="24"/>
          <w:szCs w:val="24"/>
        </w:rPr>
        <w:br/>
        <w:t>Discussion:</w:t>
      </w:r>
      <w:r w:rsidR="00587649" w:rsidRPr="00AE342C">
        <w:rPr>
          <w:sz w:val="24"/>
          <w:szCs w:val="24"/>
        </w:rPr>
        <w:br/>
        <w:t xml:space="preserve">Mr. Runstrom: </w:t>
      </w:r>
      <w:r w:rsidR="001B58C4" w:rsidRPr="00AE342C">
        <w:rPr>
          <w:sz w:val="24"/>
          <w:szCs w:val="24"/>
        </w:rPr>
        <w:t xml:space="preserve">We owe </w:t>
      </w:r>
      <w:r w:rsidR="00587649" w:rsidRPr="00AE342C">
        <w:rPr>
          <w:sz w:val="24"/>
          <w:szCs w:val="24"/>
        </w:rPr>
        <w:t>$1.5</w:t>
      </w:r>
      <w:r w:rsidR="001B58C4" w:rsidRPr="00AE342C">
        <w:rPr>
          <w:sz w:val="24"/>
          <w:szCs w:val="24"/>
        </w:rPr>
        <w:t>M or something.  Is it just going to sit there and do nothing?</w:t>
      </w:r>
      <w:r w:rsidR="00587649" w:rsidRPr="00AE342C">
        <w:rPr>
          <w:sz w:val="24"/>
          <w:szCs w:val="24"/>
        </w:rPr>
        <w:t xml:space="preserve">  </w:t>
      </w:r>
      <w:r w:rsidR="001B58C4" w:rsidRPr="00AE342C">
        <w:rPr>
          <w:sz w:val="24"/>
          <w:szCs w:val="24"/>
        </w:rPr>
        <w:t>What’s the point?</w:t>
      </w:r>
      <w:r w:rsidR="00587649" w:rsidRPr="00AE342C">
        <w:rPr>
          <w:sz w:val="24"/>
          <w:szCs w:val="24"/>
        </w:rPr>
        <w:t xml:space="preserve">  </w:t>
      </w:r>
      <w:r w:rsidR="00B71336" w:rsidRPr="00AE342C">
        <w:rPr>
          <w:sz w:val="24"/>
          <w:szCs w:val="24"/>
        </w:rPr>
        <w:t>Mr. Bogren: It’s a start towards what we owe.</w:t>
      </w:r>
      <w:r w:rsidR="0018310B">
        <w:rPr>
          <w:sz w:val="24"/>
          <w:szCs w:val="24"/>
        </w:rPr>
        <w:t xml:space="preserve">  </w:t>
      </w:r>
      <w:r w:rsidR="00587649" w:rsidRPr="00AE342C">
        <w:rPr>
          <w:sz w:val="24"/>
          <w:szCs w:val="24"/>
        </w:rPr>
        <w:t xml:space="preserve">Mr. Runstrom read </w:t>
      </w:r>
      <w:r w:rsidR="00B71336" w:rsidRPr="00AE342C">
        <w:rPr>
          <w:sz w:val="24"/>
          <w:szCs w:val="24"/>
        </w:rPr>
        <w:t xml:space="preserve">a </w:t>
      </w:r>
      <w:r w:rsidR="00587649" w:rsidRPr="00AE342C">
        <w:rPr>
          <w:sz w:val="24"/>
          <w:szCs w:val="24"/>
        </w:rPr>
        <w:t xml:space="preserve">letter from Mr. Love stating his opposition </w:t>
      </w:r>
      <w:r w:rsidR="00B71336" w:rsidRPr="00AE342C">
        <w:rPr>
          <w:sz w:val="24"/>
          <w:szCs w:val="24"/>
        </w:rPr>
        <w:t>to the article (letter attached)</w:t>
      </w:r>
      <w:r w:rsidR="001B58C4" w:rsidRPr="00AE342C">
        <w:rPr>
          <w:sz w:val="24"/>
          <w:szCs w:val="24"/>
        </w:rPr>
        <w:t>.</w:t>
      </w:r>
      <w:r w:rsidR="00B71336" w:rsidRPr="00AE342C">
        <w:rPr>
          <w:sz w:val="24"/>
          <w:szCs w:val="24"/>
        </w:rPr>
        <w:br/>
      </w:r>
      <w:r w:rsidR="00587649" w:rsidRPr="00AE342C">
        <w:rPr>
          <w:sz w:val="24"/>
          <w:szCs w:val="24"/>
        </w:rPr>
        <w:t xml:space="preserve">Vote: Motion is approved by a vote of 4-1. Mr. </w:t>
      </w:r>
      <w:r w:rsidR="001B58C4" w:rsidRPr="00AE342C">
        <w:rPr>
          <w:sz w:val="24"/>
          <w:szCs w:val="24"/>
        </w:rPr>
        <w:t>Runstrom opposed.</w:t>
      </w:r>
    </w:p>
    <w:p w:rsidR="0018310B" w:rsidRPr="00AE342C" w:rsidRDefault="0018310B" w:rsidP="00AE342C">
      <w:pPr>
        <w:pStyle w:val="NoSpacing"/>
        <w:rPr>
          <w:sz w:val="24"/>
          <w:szCs w:val="24"/>
        </w:rPr>
      </w:pPr>
    </w:p>
    <w:p w:rsidR="001B58C4" w:rsidRPr="00AE342C" w:rsidRDefault="001B58C4" w:rsidP="00AE342C">
      <w:pPr>
        <w:pStyle w:val="NoSpacing"/>
        <w:rPr>
          <w:sz w:val="24"/>
          <w:szCs w:val="24"/>
        </w:rPr>
      </w:pPr>
      <w:r w:rsidRPr="0018310B">
        <w:rPr>
          <w:b/>
          <w:sz w:val="24"/>
          <w:szCs w:val="24"/>
        </w:rPr>
        <w:t>Article 3</w:t>
      </w:r>
      <w:r w:rsidR="0018310B">
        <w:rPr>
          <w:b/>
          <w:sz w:val="24"/>
          <w:szCs w:val="24"/>
        </w:rPr>
        <w:t xml:space="preserve">: </w:t>
      </w:r>
      <w:r w:rsidRPr="00AE342C">
        <w:rPr>
          <w:sz w:val="24"/>
          <w:szCs w:val="24"/>
        </w:rPr>
        <w:t xml:space="preserve"> Stabilization.</w:t>
      </w:r>
      <w:r w:rsidR="00B71336" w:rsidRPr="00AE342C">
        <w:rPr>
          <w:sz w:val="24"/>
          <w:szCs w:val="24"/>
        </w:rPr>
        <w:t xml:space="preserve"> Motion to recommend Approval made by Ms. Herron and seconded by Ms. Lennon. </w:t>
      </w:r>
      <w:r w:rsidR="00B71336" w:rsidRPr="00AE342C">
        <w:rPr>
          <w:sz w:val="24"/>
          <w:szCs w:val="24"/>
        </w:rPr>
        <w:br/>
        <w:t xml:space="preserve">The current balance of the Stabilization fund is </w:t>
      </w:r>
      <w:r w:rsidRPr="00AE342C">
        <w:rPr>
          <w:sz w:val="24"/>
          <w:szCs w:val="24"/>
        </w:rPr>
        <w:t xml:space="preserve">just under </w:t>
      </w:r>
      <w:r w:rsidR="00B71336" w:rsidRPr="00AE342C">
        <w:rPr>
          <w:sz w:val="24"/>
          <w:szCs w:val="24"/>
        </w:rPr>
        <w:t>$</w:t>
      </w:r>
      <w:r w:rsidRPr="00AE342C">
        <w:rPr>
          <w:sz w:val="24"/>
          <w:szCs w:val="24"/>
        </w:rPr>
        <w:t>400k</w:t>
      </w:r>
      <w:r w:rsidR="00B71336" w:rsidRPr="00AE342C">
        <w:rPr>
          <w:sz w:val="24"/>
          <w:szCs w:val="24"/>
        </w:rPr>
        <w:t>.</w:t>
      </w:r>
      <w:r w:rsidR="00B71336" w:rsidRPr="00AE342C">
        <w:rPr>
          <w:sz w:val="24"/>
          <w:szCs w:val="24"/>
        </w:rPr>
        <w:br/>
        <w:t>Approved unanimously.</w:t>
      </w:r>
      <w:r w:rsidR="00B71336" w:rsidRPr="00AE342C">
        <w:rPr>
          <w:sz w:val="24"/>
          <w:szCs w:val="24"/>
        </w:rPr>
        <w:br/>
      </w:r>
      <w:r w:rsidR="00B71336" w:rsidRPr="00AE342C">
        <w:rPr>
          <w:sz w:val="24"/>
          <w:szCs w:val="24"/>
        </w:rPr>
        <w:br/>
      </w:r>
      <w:r w:rsidRPr="0018310B">
        <w:rPr>
          <w:b/>
          <w:sz w:val="24"/>
          <w:szCs w:val="24"/>
        </w:rPr>
        <w:t>Article 4:</w:t>
      </w:r>
      <w:r w:rsidRPr="00AE342C">
        <w:rPr>
          <w:sz w:val="24"/>
          <w:szCs w:val="24"/>
        </w:rPr>
        <w:t xml:space="preserve"> Storm Water Consultant</w:t>
      </w:r>
      <w:r w:rsidR="00B71336" w:rsidRPr="00AE342C">
        <w:rPr>
          <w:sz w:val="24"/>
          <w:szCs w:val="24"/>
        </w:rPr>
        <w:t xml:space="preserve">. Motion to recommend Approval made by Ms. Herron and seconded by Ms. Lennon. </w:t>
      </w:r>
      <w:r w:rsidR="00B71336" w:rsidRPr="00AE342C">
        <w:rPr>
          <w:sz w:val="24"/>
          <w:szCs w:val="24"/>
        </w:rPr>
        <w:br/>
        <w:t>Approved unanimously.</w:t>
      </w:r>
    </w:p>
    <w:p w:rsidR="00B71336" w:rsidRPr="00AE342C" w:rsidRDefault="001B58C4" w:rsidP="00AE342C">
      <w:pPr>
        <w:pStyle w:val="NoSpacing"/>
        <w:rPr>
          <w:sz w:val="24"/>
          <w:szCs w:val="24"/>
        </w:rPr>
      </w:pPr>
      <w:r w:rsidRPr="0018310B">
        <w:rPr>
          <w:b/>
          <w:sz w:val="24"/>
          <w:szCs w:val="24"/>
        </w:rPr>
        <w:t>Article 5:</w:t>
      </w:r>
      <w:r w:rsidRPr="00AE342C">
        <w:rPr>
          <w:sz w:val="24"/>
          <w:szCs w:val="24"/>
        </w:rPr>
        <w:t xml:space="preserve"> Town Hall Repairs</w:t>
      </w:r>
      <w:r w:rsidR="00B71336" w:rsidRPr="00AE342C">
        <w:rPr>
          <w:sz w:val="24"/>
          <w:szCs w:val="24"/>
        </w:rPr>
        <w:t xml:space="preserve">. Motion to recommend Approval made by Ms. Herron and seconded by Ms. Lennon. </w:t>
      </w:r>
      <w:r w:rsidR="00B71336" w:rsidRPr="00AE342C">
        <w:rPr>
          <w:sz w:val="24"/>
          <w:szCs w:val="24"/>
        </w:rPr>
        <w:br/>
        <w:t>Approved unanimously.</w:t>
      </w:r>
    </w:p>
    <w:p w:rsidR="00B71336" w:rsidRPr="00AE342C" w:rsidRDefault="00770CEA" w:rsidP="00AE342C">
      <w:pPr>
        <w:pStyle w:val="NoSpacing"/>
        <w:rPr>
          <w:sz w:val="24"/>
          <w:szCs w:val="24"/>
        </w:rPr>
      </w:pPr>
      <w:r w:rsidRPr="0018310B">
        <w:rPr>
          <w:b/>
          <w:sz w:val="24"/>
          <w:szCs w:val="24"/>
        </w:rPr>
        <w:t>Article 6:</w:t>
      </w:r>
      <w:r w:rsidRPr="00AE342C">
        <w:rPr>
          <w:sz w:val="24"/>
          <w:szCs w:val="24"/>
        </w:rPr>
        <w:t xml:space="preserve">  Holden Rd Easements</w:t>
      </w:r>
      <w:r w:rsidR="00B71336" w:rsidRPr="00AE342C">
        <w:rPr>
          <w:sz w:val="24"/>
          <w:szCs w:val="24"/>
        </w:rPr>
        <w:t xml:space="preserve">. Motion to recommend Approval made by Ms. Herron and seconded by Ms. Lennon. </w:t>
      </w:r>
      <w:r w:rsidR="00B71336" w:rsidRPr="00AE342C">
        <w:rPr>
          <w:sz w:val="24"/>
          <w:szCs w:val="24"/>
        </w:rPr>
        <w:br/>
        <w:t>This article requires a 2/3 majority to pass.</w:t>
      </w:r>
      <w:r w:rsidR="00B71336" w:rsidRPr="00AE342C">
        <w:rPr>
          <w:sz w:val="24"/>
          <w:szCs w:val="24"/>
        </w:rPr>
        <w:br/>
        <w:t>Approved unanimously.</w:t>
      </w:r>
    </w:p>
    <w:p w:rsidR="00770CEA" w:rsidRDefault="00770CEA" w:rsidP="00AE342C">
      <w:pPr>
        <w:pStyle w:val="NoSpacing"/>
        <w:rPr>
          <w:sz w:val="24"/>
          <w:szCs w:val="24"/>
        </w:rPr>
      </w:pPr>
      <w:r w:rsidRPr="0018310B">
        <w:rPr>
          <w:b/>
          <w:sz w:val="24"/>
          <w:szCs w:val="24"/>
        </w:rPr>
        <w:t>Article 7:</w:t>
      </w:r>
      <w:r w:rsidRPr="00AE342C">
        <w:rPr>
          <w:sz w:val="24"/>
          <w:szCs w:val="24"/>
        </w:rPr>
        <w:t xml:space="preserve">  M</w:t>
      </w:r>
      <w:r w:rsidR="00B71336" w:rsidRPr="00AE342C">
        <w:rPr>
          <w:sz w:val="24"/>
          <w:szCs w:val="24"/>
        </w:rPr>
        <w:t xml:space="preserve">arijuana </w:t>
      </w:r>
      <w:r w:rsidRPr="00AE342C">
        <w:rPr>
          <w:sz w:val="24"/>
          <w:szCs w:val="24"/>
        </w:rPr>
        <w:t>Moratorium</w:t>
      </w:r>
      <w:r w:rsidR="00B71336" w:rsidRPr="00AE342C">
        <w:rPr>
          <w:sz w:val="24"/>
          <w:szCs w:val="24"/>
        </w:rPr>
        <w:t xml:space="preserve">.  Motion to recommend Approval made by Ms. Herron and seconded by Ms. Lennon. </w:t>
      </w:r>
      <w:r w:rsidR="00B71336" w:rsidRPr="00AE342C">
        <w:rPr>
          <w:sz w:val="24"/>
          <w:szCs w:val="24"/>
        </w:rPr>
        <w:br/>
        <w:t>Discussion:</w:t>
      </w:r>
      <w:r w:rsidR="00B71336" w:rsidRPr="00AE342C">
        <w:rPr>
          <w:sz w:val="24"/>
          <w:szCs w:val="24"/>
        </w:rPr>
        <w:br/>
      </w:r>
      <w:r w:rsidR="00B71336" w:rsidRPr="00AE342C">
        <w:rPr>
          <w:sz w:val="24"/>
          <w:szCs w:val="24"/>
        </w:rPr>
        <w:lastRenderedPageBreak/>
        <w:t>This article requires a 2/3 majority to pass.</w:t>
      </w:r>
      <w:r w:rsidR="00B71336" w:rsidRPr="00AE342C">
        <w:rPr>
          <w:sz w:val="24"/>
          <w:szCs w:val="24"/>
        </w:rPr>
        <w:br/>
        <w:t xml:space="preserve">Mr. Fenton: </w:t>
      </w:r>
      <w:r w:rsidRPr="00AE342C">
        <w:rPr>
          <w:sz w:val="24"/>
          <w:szCs w:val="24"/>
        </w:rPr>
        <w:t>Why</w:t>
      </w:r>
      <w:r w:rsidR="00B71336" w:rsidRPr="00AE342C">
        <w:rPr>
          <w:sz w:val="24"/>
          <w:szCs w:val="24"/>
        </w:rPr>
        <w:t xml:space="preserve"> are we doing this</w:t>
      </w:r>
      <w:r w:rsidRPr="00AE342C">
        <w:rPr>
          <w:sz w:val="24"/>
          <w:szCs w:val="24"/>
        </w:rPr>
        <w:t xml:space="preserve">?  </w:t>
      </w:r>
      <w:r w:rsidR="00B71336" w:rsidRPr="00AE342C">
        <w:rPr>
          <w:sz w:val="24"/>
          <w:szCs w:val="24"/>
        </w:rPr>
        <w:t xml:space="preserve">Mr. Bogren: </w:t>
      </w:r>
      <w:r w:rsidRPr="00AE342C">
        <w:rPr>
          <w:sz w:val="24"/>
          <w:szCs w:val="24"/>
        </w:rPr>
        <w:t>Planning board still considering</w:t>
      </w:r>
      <w:r w:rsidR="00B71336" w:rsidRPr="00AE342C">
        <w:rPr>
          <w:sz w:val="24"/>
          <w:szCs w:val="24"/>
        </w:rPr>
        <w:t xml:space="preserve"> this issue, needs an extension</w:t>
      </w:r>
      <w:r w:rsidRPr="00AE342C">
        <w:rPr>
          <w:sz w:val="24"/>
          <w:szCs w:val="24"/>
        </w:rPr>
        <w:t>.</w:t>
      </w:r>
      <w:r w:rsidR="0018310B">
        <w:rPr>
          <w:sz w:val="24"/>
          <w:szCs w:val="24"/>
        </w:rPr>
        <w:t xml:space="preserve">  </w:t>
      </w:r>
      <w:r w:rsidR="00B71336" w:rsidRPr="00AE342C">
        <w:rPr>
          <w:sz w:val="24"/>
          <w:szCs w:val="24"/>
        </w:rPr>
        <w:t xml:space="preserve">Mr. Runstrom: I understand this issue makes people uncomfortable and most don’t want to talk about it, but </w:t>
      </w:r>
      <w:r w:rsidR="00C52093" w:rsidRPr="00AE342C">
        <w:rPr>
          <w:sz w:val="24"/>
          <w:szCs w:val="24"/>
        </w:rPr>
        <w:t>I don’t think we need this ban.  W</w:t>
      </w:r>
      <w:r w:rsidR="00B71336" w:rsidRPr="00AE342C">
        <w:rPr>
          <w:sz w:val="24"/>
          <w:szCs w:val="24"/>
        </w:rPr>
        <w:t xml:space="preserve">e already </w:t>
      </w:r>
      <w:r w:rsidR="00C52093" w:rsidRPr="00AE342C">
        <w:rPr>
          <w:sz w:val="24"/>
          <w:szCs w:val="24"/>
        </w:rPr>
        <w:t xml:space="preserve">have 2 liquor stores in town. </w:t>
      </w:r>
      <w:r w:rsidR="00B71336" w:rsidRPr="00AE342C">
        <w:rPr>
          <w:sz w:val="24"/>
          <w:szCs w:val="24"/>
        </w:rPr>
        <w:t xml:space="preserve">I don’t </w:t>
      </w:r>
      <w:r w:rsidR="00C52093" w:rsidRPr="00AE342C">
        <w:rPr>
          <w:sz w:val="24"/>
          <w:szCs w:val="24"/>
        </w:rPr>
        <w:t xml:space="preserve">see much difference between Marijuana and alcohol. Plus, allowing it could potentially bring in considerable revenue to town. </w:t>
      </w:r>
      <w:r w:rsidR="00C52093" w:rsidRPr="00AE342C">
        <w:rPr>
          <w:sz w:val="24"/>
          <w:szCs w:val="24"/>
        </w:rPr>
        <w:br/>
      </w:r>
      <w:r w:rsidR="00B71336" w:rsidRPr="00AE342C">
        <w:rPr>
          <w:sz w:val="24"/>
          <w:szCs w:val="24"/>
        </w:rPr>
        <w:t>Vote: Motion is approved by a vote of 4-1. Mr. Runstrom opposed.</w:t>
      </w:r>
    </w:p>
    <w:p w:rsidR="0018310B" w:rsidRPr="00AE342C" w:rsidRDefault="0018310B" w:rsidP="00AE342C">
      <w:pPr>
        <w:pStyle w:val="NoSpacing"/>
        <w:rPr>
          <w:sz w:val="24"/>
          <w:szCs w:val="24"/>
        </w:rPr>
      </w:pPr>
    </w:p>
    <w:p w:rsidR="00770CEA" w:rsidRPr="00AE342C" w:rsidRDefault="00770CEA" w:rsidP="00AE342C">
      <w:pPr>
        <w:pStyle w:val="NoSpacing"/>
        <w:rPr>
          <w:sz w:val="24"/>
          <w:szCs w:val="24"/>
        </w:rPr>
      </w:pPr>
      <w:r w:rsidRPr="0018310B">
        <w:rPr>
          <w:b/>
          <w:sz w:val="24"/>
          <w:szCs w:val="24"/>
        </w:rPr>
        <w:t>Article 8:</w:t>
      </w:r>
      <w:r w:rsidRPr="00AE342C">
        <w:rPr>
          <w:sz w:val="24"/>
          <w:szCs w:val="24"/>
        </w:rPr>
        <w:t xml:space="preserve"> Sale of land</w:t>
      </w:r>
      <w:r w:rsidR="00C52093" w:rsidRPr="00AE342C">
        <w:rPr>
          <w:sz w:val="24"/>
          <w:szCs w:val="24"/>
        </w:rPr>
        <w:t xml:space="preserve">.  Motion to recommend Approval made by Mr. Runstrom and seconded by Ms. Lennon. </w:t>
      </w:r>
      <w:r w:rsidR="00C52093" w:rsidRPr="00AE342C">
        <w:rPr>
          <w:sz w:val="24"/>
          <w:szCs w:val="24"/>
        </w:rPr>
        <w:br/>
        <w:t>This article requires a 2/3 majority to pass.</w:t>
      </w:r>
      <w:r w:rsidR="00C52093" w:rsidRPr="00AE342C">
        <w:rPr>
          <w:sz w:val="24"/>
          <w:szCs w:val="24"/>
        </w:rPr>
        <w:br/>
        <w:t>Approved unanimously.</w:t>
      </w:r>
    </w:p>
    <w:p w:rsidR="00C52093" w:rsidRPr="00AE342C" w:rsidRDefault="005F535B" w:rsidP="00AE342C">
      <w:pPr>
        <w:pStyle w:val="NoSpacing"/>
        <w:rPr>
          <w:sz w:val="24"/>
          <w:szCs w:val="24"/>
        </w:rPr>
      </w:pPr>
      <w:r w:rsidRPr="0018310B">
        <w:rPr>
          <w:b/>
          <w:sz w:val="24"/>
          <w:szCs w:val="24"/>
        </w:rPr>
        <w:t>Article 9:</w:t>
      </w:r>
      <w:r w:rsidRPr="00AE342C">
        <w:rPr>
          <w:sz w:val="24"/>
          <w:szCs w:val="24"/>
        </w:rPr>
        <w:t xml:space="preserve">  Money to sell the land.</w:t>
      </w:r>
      <w:r w:rsidR="00C52093" w:rsidRPr="00AE342C">
        <w:rPr>
          <w:sz w:val="24"/>
          <w:szCs w:val="24"/>
        </w:rPr>
        <w:t xml:space="preserve">  Motion to recommend Approval made by Ms. Herron and seconded by Mr. Linton. </w:t>
      </w:r>
      <w:r w:rsidR="00C52093" w:rsidRPr="00AE342C">
        <w:rPr>
          <w:sz w:val="24"/>
          <w:szCs w:val="24"/>
        </w:rPr>
        <w:br/>
        <w:t>Approved unanimously.</w:t>
      </w:r>
    </w:p>
    <w:p w:rsidR="00C52093" w:rsidRDefault="005F535B" w:rsidP="00AE342C">
      <w:pPr>
        <w:pStyle w:val="NoSpacing"/>
        <w:rPr>
          <w:sz w:val="24"/>
          <w:szCs w:val="24"/>
        </w:rPr>
      </w:pPr>
      <w:r w:rsidRPr="0018310B">
        <w:rPr>
          <w:b/>
          <w:sz w:val="24"/>
          <w:szCs w:val="24"/>
        </w:rPr>
        <w:t>Article 10</w:t>
      </w:r>
      <w:r w:rsidR="0018310B">
        <w:rPr>
          <w:b/>
          <w:sz w:val="24"/>
          <w:szCs w:val="24"/>
        </w:rPr>
        <w:t>:</w:t>
      </w:r>
      <w:r w:rsidRPr="00AE342C">
        <w:rPr>
          <w:sz w:val="24"/>
          <w:szCs w:val="24"/>
        </w:rPr>
        <w:t xml:space="preserve">  </w:t>
      </w:r>
      <w:r w:rsidR="00C52093" w:rsidRPr="00AE342C">
        <w:rPr>
          <w:sz w:val="24"/>
          <w:szCs w:val="24"/>
        </w:rPr>
        <w:t>Appoint D</w:t>
      </w:r>
      <w:r w:rsidRPr="00AE342C">
        <w:rPr>
          <w:sz w:val="24"/>
          <w:szCs w:val="24"/>
        </w:rPr>
        <w:t xml:space="preserve">eputy </w:t>
      </w:r>
      <w:r w:rsidR="00C52093" w:rsidRPr="00AE342C">
        <w:rPr>
          <w:sz w:val="24"/>
          <w:szCs w:val="24"/>
        </w:rPr>
        <w:t>Town C</w:t>
      </w:r>
      <w:r w:rsidRPr="00AE342C">
        <w:rPr>
          <w:sz w:val="24"/>
          <w:szCs w:val="24"/>
        </w:rPr>
        <w:t>lerk</w:t>
      </w:r>
      <w:r w:rsidR="00C52093" w:rsidRPr="00AE342C">
        <w:rPr>
          <w:sz w:val="24"/>
          <w:szCs w:val="24"/>
        </w:rPr>
        <w:t xml:space="preserve">.  Motion to recommend Approval made by Ms. Herron and seconded by Ms. Lennon. </w:t>
      </w:r>
      <w:r w:rsidR="00C52093" w:rsidRPr="00AE342C">
        <w:rPr>
          <w:sz w:val="24"/>
          <w:szCs w:val="24"/>
        </w:rPr>
        <w:br/>
        <w:t>Approved unanimously.</w:t>
      </w:r>
    </w:p>
    <w:p w:rsidR="00C52093" w:rsidRPr="00AE342C" w:rsidRDefault="00C52093" w:rsidP="00AE342C">
      <w:pPr>
        <w:pStyle w:val="NoSpacing"/>
        <w:rPr>
          <w:rFonts w:asciiTheme="majorHAnsi" w:eastAsiaTheme="majorEastAsia" w:hAnsiTheme="majorHAnsi" w:cstheme="majorBidi"/>
          <w:bCs/>
          <w:color w:val="4F81BD" w:themeColor="accent1"/>
          <w:sz w:val="24"/>
          <w:szCs w:val="24"/>
        </w:rPr>
      </w:pPr>
    </w:p>
    <w:p w:rsidR="005F535B" w:rsidRPr="00AE342C" w:rsidRDefault="005F535B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Discuss letter to WRSD drafted by Holden</w:t>
      </w:r>
    </w:p>
    <w:p w:rsidR="00823FB5" w:rsidRPr="00AE342C" w:rsidRDefault="005F535B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 xml:space="preserve">Rich:  We had a meeting last month called by Holden.  They wanted towns to collaborate on a letter to the district to describe what we want.  </w:t>
      </w:r>
      <w:r w:rsidR="00C52093" w:rsidRPr="00AE342C">
        <w:rPr>
          <w:sz w:val="24"/>
          <w:szCs w:val="24"/>
        </w:rPr>
        <w:t xml:space="preserve">This included a </w:t>
      </w:r>
      <w:r w:rsidRPr="00AE342C">
        <w:rPr>
          <w:sz w:val="24"/>
          <w:szCs w:val="24"/>
        </w:rPr>
        <w:t>3.5</w:t>
      </w:r>
      <w:r w:rsidR="00C52093" w:rsidRPr="00AE342C">
        <w:rPr>
          <w:sz w:val="24"/>
          <w:szCs w:val="24"/>
        </w:rPr>
        <w:t>%</w:t>
      </w:r>
      <w:r w:rsidRPr="00AE342C">
        <w:rPr>
          <w:sz w:val="24"/>
          <w:szCs w:val="24"/>
        </w:rPr>
        <w:t xml:space="preserve"> in</w:t>
      </w:r>
      <w:r w:rsidR="00C52093" w:rsidRPr="00AE342C">
        <w:rPr>
          <w:sz w:val="24"/>
          <w:szCs w:val="24"/>
        </w:rPr>
        <w:t xml:space="preserve">crease in operational spending, </w:t>
      </w:r>
      <w:r w:rsidRPr="00AE342C">
        <w:rPr>
          <w:sz w:val="24"/>
          <w:szCs w:val="24"/>
        </w:rPr>
        <w:t>etc.</w:t>
      </w:r>
      <w:r w:rsidR="0018310B">
        <w:rPr>
          <w:sz w:val="24"/>
          <w:szCs w:val="24"/>
        </w:rPr>
        <w:t xml:space="preserve">  </w:t>
      </w:r>
      <w:r w:rsidRPr="00AE342C">
        <w:rPr>
          <w:sz w:val="24"/>
          <w:szCs w:val="24"/>
        </w:rPr>
        <w:t>At the meeting, Rutland and Paxton voted to abstain.  Rich felt that it was too early in the budget year to know if a 3.5</w:t>
      </w:r>
      <w:r w:rsidR="0018310B">
        <w:rPr>
          <w:sz w:val="24"/>
          <w:szCs w:val="24"/>
        </w:rPr>
        <w:t>%</w:t>
      </w:r>
      <w:r w:rsidRPr="00AE342C">
        <w:rPr>
          <w:sz w:val="24"/>
          <w:szCs w:val="24"/>
        </w:rPr>
        <w:t xml:space="preserve"> increase is acceptable or not. Looking at the 20 year trend, there are many years over a 3.5</w:t>
      </w:r>
      <w:r w:rsidR="0018310B">
        <w:rPr>
          <w:sz w:val="24"/>
          <w:szCs w:val="24"/>
        </w:rPr>
        <w:t>%</w:t>
      </w:r>
      <w:r w:rsidRPr="00AE342C">
        <w:rPr>
          <w:sz w:val="24"/>
          <w:szCs w:val="24"/>
        </w:rPr>
        <w:t xml:space="preserve"> increase, but some years </w:t>
      </w:r>
      <w:r w:rsidR="0018310B">
        <w:rPr>
          <w:sz w:val="24"/>
          <w:szCs w:val="24"/>
        </w:rPr>
        <w:t>are</w:t>
      </w:r>
      <w:r w:rsidRPr="00AE342C">
        <w:rPr>
          <w:sz w:val="24"/>
          <w:szCs w:val="24"/>
        </w:rPr>
        <w:t xml:space="preserve"> less.  If we need less this year, we’ll be in trouble if we’ve </w:t>
      </w:r>
      <w:r w:rsidR="0018310B">
        <w:rPr>
          <w:sz w:val="24"/>
          <w:szCs w:val="24"/>
        </w:rPr>
        <w:t xml:space="preserve">asked for </w:t>
      </w:r>
      <w:r w:rsidRPr="00AE342C">
        <w:rPr>
          <w:sz w:val="24"/>
          <w:szCs w:val="24"/>
        </w:rPr>
        <w:t>3.5</w:t>
      </w:r>
      <w:r w:rsidR="0018310B">
        <w:rPr>
          <w:sz w:val="24"/>
          <w:szCs w:val="24"/>
        </w:rPr>
        <w:t>%</w:t>
      </w:r>
      <w:r w:rsidRPr="00AE342C">
        <w:rPr>
          <w:sz w:val="24"/>
          <w:szCs w:val="24"/>
        </w:rPr>
        <w:t xml:space="preserve">.  Peter:  I don’t like setting a number at all.  I don’t think </w:t>
      </w:r>
      <w:proofErr w:type="spellStart"/>
      <w:r w:rsidRPr="00AE342C">
        <w:rPr>
          <w:sz w:val="24"/>
          <w:szCs w:val="24"/>
        </w:rPr>
        <w:t>Selectboards</w:t>
      </w:r>
      <w:proofErr w:type="spellEnd"/>
      <w:r w:rsidRPr="00AE342C">
        <w:rPr>
          <w:sz w:val="24"/>
          <w:szCs w:val="24"/>
        </w:rPr>
        <w:t xml:space="preserve"> and </w:t>
      </w:r>
      <w:proofErr w:type="spellStart"/>
      <w:r w:rsidRPr="00AE342C">
        <w:rPr>
          <w:sz w:val="24"/>
          <w:szCs w:val="24"/>
        </w:rPr>
        <w:t>Fincoms</w:t>
      </w:r>
      <w:proofErr w:type="spellEnd"/>
      <w:r w:rsidRPr="00AE342C">
        <w:rPr>
          <w:sz w:val="24"/>
          <w:szCs w:val="24"/>
        </w:rPr>
        <w:t xml:space="preserve"> should be setting the school budget.  </w:t>
      </w:r>
      <w:r w:rsidR="00823FB5" w:rsidRPr="00AE342C">
        <w:rPr>
          <w:sz w:val="24"/>
          <w:szCs w:val="24"/>
        </w:rPr>
        <w:t>I also was not happy that WRSD was not invited to the meeting.  I feel like this process is just goin</w:t>
      </w:r>
      <w:r w:rsidR="00C52093" w:rsidRPr="00AE342C">
        <w:rPr>
          <w:sz w:val="24"/>
          <w:szCs w:val="24"/>
        </w:rPr>
        <w:t xml:space="preserve">g to lead to more animosity.  </w:t>
      </w:r>
      <w:r w:rsidR="00823FB5" w:rsidRPr="00AE342C">
        <w:rPr>
          <w:sz w:val="24"/>
          <w:szCs w:val="24"/>
        </w:rPr>
        <w:t xml:space="preserve">I also think it’s kind of ridiculous that they want to </w:t>
      </w:r>
      <w:r w:rsidR="00C52093" w:rsidRPr="00AE342C">
        <w:rPr>
          <w:sz w:val="24"/>
          <w:szCs w:val="24"/>
        </w:rPr>
        <w:t xml:space="preserve">look at the budget line items.  </w:t>
      </w:r>
      <w:r w:rsidR="00823FB5" w:rsidRPr="00AE342C">
        <w:rPr>
          <w:sz w:val="24"/>
          <w:szCs w:val="24"/>
        </w:rPr>
        <w:t xml:space="preserve">We really need to know how many paper clips they’re buying?  </w:t>
      </w:r>
    </w:p>
    <w:p w:rsidR="00823FB5" w:rsidRPr="00AE342C" w:rsidRDefault="00C52093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The Finance Committee took the following votes to express our opinion on the letter:</w:t>
      </w:r>
    </w:p>
    <w:p w:rsidR="00C52093" w:rsidRPr="00AE342C" w:rsidRDefault="00823FB5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3.5</w:t>
      </w:r>
      <w:r w:rsidR="00C52093" w:rsidRPr="00AE342C">
        <w:rPr>
          <w:sz w:val="24"/>
          <w:szCs w:val="24"/>
        </w:rPr>
        <w:t xml:space="preserve">% increase limit in school budget – </w:t>
      </w:r>
      <w:r w:rsidR="00807F49" w:rsidRPr="00AE342C">
        <w:rPr>
          <w:sz w:val="24"/>
          <w:szCs w:val="24"/>
        </w:rPr>
        <w:t>0 yes, 5 no</w:t>
      </w:r>
      <w:r w:rsidR="00C52093" w:rsidRPr="00AE342C">
        <w:rPr>
          <w:sz w:val="24"/>
          <w:szCs w:val="24"/>
        </w:rPr>
        <w:t>.</w:t>
      </w:r>
      <w:r w:rsidR="00807F49" w:rsidRPr="00AE342C">
        <w:rPr>
          <w:sz w:val="24"/>
          <w:szCs w:val="24"/>
        </w:rPr>
        <w:t xml:space="preserve">  Disapprove.</w:t>
      </w:r>
    </w:p>
    <w:p w:rsidR="00807F49" w:rsidRPr="00AE342C" w:rsidRDefault="00823FB5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Line-item budget</w:t>
      </w:r>
      <w:r w:rsidR="00C52093" w:rsidRPr="00AE342C">
        <w:rPr>
          <w:sz w:val="24"/>
          <w:szCs w:val="24"/>
        </w:rPr>
        <w:t xml:space="preserve"> – </w:t>
      </w:r>
      <w:r w:rsidR="00807F49" w:rsidRPr="00AE342C">
        <w:rPr>
          <w:sz w:val="24"/>
          <w:szCs w:val="24"/>
        </w:rPr>
        <w:t>0 yes, 5 no</w:t>
      </w:r>
      <w:r w:rsidR="00C52093" w:rsidRPr="00AE342C">
        <w:rPr>
          <w:sz w:val="24"/>
          <w:szCs w:val="24"/>
        </w:rPr>
        <w:t>.</w:t>
      </w:r>
      <w:r w:rsidR="00807F49" w:rsidRPr="00AE342C">
        <w:rPr>
          <w:sz w:val="24"/>
          <w:szCs w:val="24"/>
        </w:rPr>
        <w:t xml:space="preserve"> Disapprove.</w:t>
      </w:r>
    </w:p>
    <w:p w:rsidR="00807F49" w:rsidRPr="00AE342C" w:rsidRDefault="00807F49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O</w:t>
      </w:r>
      <w:r w:rsidR="00823FB5" w:rsidRPr="00AE342C">
        <w:rPr>
          <w:sz w:val="24"/>
          <w:szCs w:val="24"/>
        </w:rPr>
        <w:t>PEB</w:t>
      </w:r>
      <w:r w:rsidRPr="00AE342C">
        <w:rPr>
          <w:sz w:val="24"/>
          <w:szCs w:val="24"/>
        </w:rPr>
        <w:t xml:space="preserve"> – 0 yes, 5 no. Disapprove.</w:t>
      </w:r>
    </w:p>
    <w:p w:rsidR="00807F49" w:rsidRPr="00AE342C" w:rsidRDefault="00823FB5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5-year cap</w:t>
      </w:r>
      <w:r w:rsidR="00807F49" w:rsidRPr="00AE342C">
        <w:rPr>
          <w:sz w:val="24"/>
          <w:szCs w:val="24"/>
        </w:rPr>
        <w:t>ital</w:t>
      </w:r>
      <w:r w:rsidRPr="00AE342C">
        <w:rPr>
          <w:sz w:val="24"/>
          <w:szCs w:val="24"/>
        </w:rPr>
        <w:t xml:space="preserve"> plan</w:t>
      </w:r>
      <w:r w:rsidR="00807F49" w:rsidRPr="00AE342C">
        <w:rPr>
          <w:sz w:val="24"/>
          <w:szCs w:val="24"/>
        </w:rPr>
        <w:t xml:space="preserve"> – 5 yes, 0 no. Approve.</w:t>
      </w:r>
    </w:p>
    <w:p w:rsidR="00823FB5" w:rsidRPr="00AE342C" w:rsidRDefault="00823FB5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5 year ed</w:t>
      </w:r>
      <w:r w:rsidR="00807F49" w:rsidRPr="00AE342C">
        <w:rPr>
          <w:sz w:val="24"/>
          <w:szCs w:val="24"/>
        </w:rPr>
        <w:t>ucational</w:t>
      </w:r>
      <w:r w:rsidRPr="00AE342C">
        <w:rPr>
          <w:sz w:val="24"/>
          <w:szCs w:val="24"/>
        </w:rPr>
        <w:t xml:space="preserve"> goals</w:t>
      </w:r>
      <w:r w:rsidR="00807F49" w:rsidRPr="00AE342C">
        <w:rPr>
          <w:sz w:val="24"/>
          <w:szCs w:val="24"/>
        </w:rPr>
        <w:t xml:space="preserve"> – 5 yes, 0 no. Approve.</w:t>
      </w:r>
    </w:p>
    <w:p w:rsidR="00823FB5" w:rsidRPr="00AE342C" w:rsidRDefault="00823FB5" w:rsidP="00AE342C">
      <w:pPr>
        <w:pStyle w:val="NoSpacing"/>
        <w:rPr>
          <w:sz w:val="24"/>
          <w:szCs w:val="24"/>
        </w:rPr>
      </w:pPr>
    </w:p>
    <w:p w:rsidR="00807F49" w:rsidRPr="00AE342C" w:rsidRDefault="00807F49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 xml:space="preserve">Meeting </w:t>
      </w:r>
      <w:r w:rsidR="00B55787" w:rsidRPr="00AE342C">
        <w:rPr>
          <w:sz w:val="24"/>
          <w:szCs w:val="24"/>
        </w:rPr>
        <w:t>adjourned</w:t>
      </w:r>
      <w:r w:rsidRPr="00AE342C">
        <w:rPr>
          <w:sz w:val="24"/>
          <w:szCs w:val="24"/>
        </w:rPr>
        <w:t xml:space="preserve"> at 8:19pm.</w:t>
      </w:r>
      <w:r w:rsidRPr="00AE342C">
        <w:rPr>
          <w:sz w:val="24"/>
          <w:szCs w:val="24"/>
        </w:rPr>
        <w:tab/>
      </w:r>
    </w:p>
    <w:p w:rsidR="00807F49" w:rsidRPr="00AE342C" w:rsidRDefault="00807F49" w:rsidP="00AE342C">
      <w:pPr>
        <w:pStyle w:val="NoSpacing"/>
        <w:rPr>
          <w:sz w:val="24"/>
          <w:szCs w:val="24"/>
        </w:rPr>
      </w:pPr>
    </w:p>
    <w:p w:rsidR="00807F49" w:rsidRPr="00AE342C" w:rsidRDefault="00807F49" w:rsidP="00AE342C">
      <w:pPr>
        <w:pStyle w:val="NoSpacing"/>
        <w:rPr>
          <w:sz w:val="24"/>
          <w:szCs w:val="24"/>
        </w:rPr>
      </w:pPr>
    </w:p>
    <w:p w:rsidR="00807F49" w:rsidRPr="00AE342C" w:rsidRDefault="00807F49" w:rsidP="00AE342C">
      <w:pPr>
        <w:pStyle w:val="NoSpacing"/>
        <w:rPr>
          <w:sz w:val="24"/>
          <w:szCs w:val="24"/>
        </w:rPr>
      </w:pPr>
    </w:p>
    <w:p w:rsidR="00807F49" w:rsidRPr="00AE342C" w:rsidRDefault="00807F49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Respectfully Submitted,</w:t>
      </w:r>
    </w:p>
    <w:p w:rsidR="00807F49" w:rsidRPr="00AE342C" w:rsidRDefault="00807F49" w:rsidP="00AE342C">
      <w:pPr>
        <w:pStyle w:val="NoSpacing"/>
        <w:rPr>
          <w:sz w:val="24"/>
          <w:szCs w:val="24"/>
        </w:rPr>
      </w:pPr>
    </w:p>
    <w:p w:rsidR="00807F49" w:rsidRPr="00AE342C" w:rsidRDefault="00807F49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>Scott Runstrom, Secretary.</w:t>
      </w:r>
    </w:p>
    <w:p w:rsidR="00823FB5" w:rsidRPr="00AE342C" w:rsidRDefault="00823FB5" w:rsidP="00AE342C">
      <w:pPr>
        <w:pStyle w:val="NoSpacing"/>
        <w:rPr>
          <w:sz w:val="24"/>
          <w:szCs w:val="24"/>
        </w:rPr>
      </w:pPr>
    </w:p>
    <w:p w:rsidR="00770CEA" w:rsidRPr="00AE342C" w:rsidRDefault="00770CEA" w:rsidP="00AE342C">
      <w:pPr>
        <w:pStyle w:val="NoSpacing"/>
        <w:rPr>
          <w:sz w:val="24"/>
          <w:szCs w:val="24"/>
        </w:rPr>
      </w:pPr>
    </w:p>
    <w:p w:rsidR="001B58C4" w:rsidRPr="00AE342C" w:rsidRDefault="001B58C4" w:rsidP="00AE342C">
      <w:pPr>
        <w:pStyle w:val="NoSpacing"/>
        <w:rPr>
          <w:sz w:val="24"/>
          <w:szCs w:val="24"/>
        </w:rPr>
      </w:pPr>
    </w:p>
    <w:p w:rsidR="00DC5449" w:rsidRPr="00AE342C" w:rsidRDefault="00DC5449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 xml:space="preserve">  </w:t>
      </w:r>
    </w:p>
    <w:p w:rsidR="00DC5449" w:rsidRPr="00AE342C" w:rsidRDefault="00DC5449" w:rsidP="00AE342C">
      <w:pPr>
        <w:pStyle w:val="NoSpacing"/>
        <w:rPr>
          <w:sz w:val="24"/>
          <w:szCs w:val="24"/>
        </w:rPr>
      </w:pPr>
      <w:r w:rsidRPr="00AE342C">
        <w:rPr>
          <w:sz w:val="24"/>
          <w:szCs w:val="24"/>
        </w:rPr>
        <w:t xml:space="preserve"> </w:t>
      </w:r>
    </w:p>
    <w:sectPr w:rsidR="00DC5449" w:rsidRPr="00AE342C" w:rsidSect="00AE3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066"/>
    <w:multiLevelType w:val="hybridMultilevel"/>
    <w:tmpl w:val="8A9C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49"/>
    <w:rsid w:val="0018310B"/>
    <w:rsid w:val="001B58C4"/>
    <w:rsid w:val="00334143"/>
    <w:rsid w:val="00587649"/>
    <w:rsid w:val="005F535B"/>
    <w:rsid w:val="00770CEA"/>
    <w:rsid w:val="00807F49"/>
    <w:rsid w:val="00823FB5"/>
    <w:rsid w:val="008975F6"/>
    <w:rsid w:val="00A1466F"/>
    <w:rsid w:val="00AE342C"/>
    <w:rsid w:val="00B55787"/>
    <w:rsid w:val="00B71336"/>
    <w:rsid w:val="00C52093"/>
    <w:rsid w:val="00DC5449"/>
    <w:rsid w:val="00DD5A2F"/>
    <w:rsid w:val="00E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A9281-A51A-4711-82FC-0A93742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52093"/>
    <w:pPr>
      <w:ind w:left="720"/>
      <w:contextualSpacing/>
    </w:pPr>
  </w:style>
  <w:style w:type="paragraph" w:styleId="NoSpacing">
    <w:name w:val="No Spacing"/>
    <w:uiPriority w:val="1"/>
    <w:qFormat/>
    <w:rsid w:val="00AE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6B045383</Template>
  <TotalTime>1</TotalTime>
  <Pages>2</Pages>
  <Words>720</Words>
  <Characters>4109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Runstrom</dc:creator>
  <cp:lastModifiedBy>Donna Graf-Parsons</cp:lastModifiedBy>
  <cp:revision>2</cp:revision>
  <dcterms:created xsi:type="dcterms:W3CDTF">2019-03-08T16:47:00Z</dcterms:created>
  <dcterms:modified xsi:type="dcterms:W3CDTF">2019-03-08T16:47:00Z</dcterms:modified>
</cp:coreProperties>
</file>